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A0" w:rsidRPr="0016258C" w:rsidRDefault="00635DA0" w:rsidP="00635DA0">
      <w:pPr>
        <w:rPr>
          <w:b/>
          <w:sz w:val="24"/>
        </w:rPr>
      </w:pPr>
      <w:r w:rsidRPr="00635DA0">
        <w:rPr>
          <w:sz w:val="24"/>
        </w:rPr>
        <w:tab/>
      </w:r>
    </w:p>
    <w:p w:rsidR="00635DA0" w:rsidRPr="0016258C" w:rsidRDefault="00635DA0" w:rsidP="00635DA0">
      <w:pPr>
        <w:rPr>
          <w:b/>
          <w:sz w:val="24"/>
        </w:rPr>
      </w:pPr>
      <w:r w:rsidRPr="0016258C">
        <w:rPr>
          <w:b/>
          <w:sz w:val="24"/>
        </w:rPr>
        <w:t>Вспомогательные репродуктивные технологии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1</w:t>
      </w:r>
      <w:r w:rsidRPr="00635DA0">
        <w:rPr>
          <w:sz w:val="24"/>
        </w:rPr>
        <w:tab/>
        <w:t>Программа ЭКО в естественном цикле (без анестезиологического пособия, без стоимости препаратов)</w:t>
      </w:r>
      <w:r w:rsidRPr="00635DA0">
        <w:rPr>
          <w:sz w:val="24"/>
        </w:rPr>
        <w:tab/>
      </w:r>
      <w:r>
        <w:rPr>
          <w:sz w:val="24"/>
        </w:rPr>
        <w:t xml:space="preserve">       </w:t>
      </w:r>
      <w:r w:rsidR="0016258C">
        <w:rPr>
          <w:sz w:val="24"/>
        </w:rPr>
        <w:t xml:space="preserve">  </w:t>
      </w:r>
      <w:r>
        <w:rPr>
          <w:sz w:val="24"/>
        </w:rPr>
        <w:t xml:space="preserve">                                                                                      </w:t>
      </w:r>
      <w:r w:rsidRPr="00635DA0">
        <w:rPr>
          <w:sz w:val="24"/>
        </w:rPr>
        <w:t>200 000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2</w:t>
      </w:r>
      <w:r w:rsidRPr="00635DA0">
        <w:rPr>
          <w:sz w:val="24"/>
        </w:rPr>
        <w:tab/>
        <w:t xml:space="preserve">Программа ЭКО со стимуляцией </w:t>
      </w:r>
      <w:proofErr w:type="spellStart"/>
      <w:r w:rsidRPr="00635DA0">
        <w:rPr>
          <w:sz w:val="24"/>
        </w:rPr>
        <w:t>суперовуляции</w:t>
      </w:r>
      <w:proofErr w:type="spellEnd"/>
      <w:r w:rsidRPr="00635DA0">
        <w:rPr>
          <w:sz w:val="24"/>
        </w:rPr>
        <w:t xml:space="preserve"> (без стоимости препаратов)</w:t>
      </w:r>
      <w:r>
        <w:rPr>
          <w:sz w:val="24"/>
        </w:rPr>
        <w:t xml:space="preserve">  </w:t>
      </w:r>
      <w:r w:rsidRPr="00635DA0">
        <w:rPr>
          <w:sz w:val="24"/>
        </w:rPr>
        <w:tab/>
      </w:r>
      <w:r>
        <w:rPr>
          <w:sz w:val="24"/>
        </w:rPr>
        <w:t xml:space="preserve">    </w:t>
      </w:r>
      <w:r w:rsidRPr="00635DA0">
        <w:rPr>
          <w:sz w:val="24"/>
        </w:rPr>
        <w:t>300 000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3</w:t>
      </w:r>
      <w:r w:rsidRPr="00635DA0">
        <w:rPr>
          <w:sz w:val="24"/>
        </w:rPr>
        <w:tab/>
        <w:t>Повторная программа ЭКО (без стоимости препаратов)</w:t>
      </w:r>
      <w:r w:rsidR="0016258C">
        <w:rPr>
          <w:sz w:val="24"/>
        </w:rPr>
        <w:t xml:space="preserve">    </w:t>
      </w:r>
      <w:r w:rsidRPr="00635DA0">
        <w:rPr>
          <w:sz w:val="24"/>
        </w:rPr>
        <w:tab/>
      </w:r>
      <w:r w:rsidR="0016258C">
        <w:rPr>
          <w:sz w:val="24"/>
        </w:rPr>
        <w:t xml:space="preserve">              </w:t>
      </w:r>
      <w:r w:rsidRPr="00635DA0">
        <w:rPr>
          <w:sz w:val="24"/>
        </w:rPr>
        <w:t>250 000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4</w:t>
      </w:r>
      <w:r w:rsidRPr="00635DA0">
        <w:rPr>
          <w:sz w:val="24"/>
        </w:rPr>
        <w:tab/>
        <w:t>Дополнительно ИКСИ (по показаниям)</w:t>
      </w:r>
      <w:r w:rsidRPr="00635DA0">
        <w:rPr>
          <w:sz w:val="24"/>
        </w:rPr>
        <w:tab/>
      </w:r>
      <w:r w:rsidR="0016258C">
        <w:rPr>
          <w:sz w:val="24"/>
        </w:rPr>
        <w:t xml:space="preserve">                                                     </w:t>
      </w:r>
      <w:r w:rsidRPr="00635DA0">
        <w:rPr>
          <w:sz w:val="24"/>
        </w:rPr>
        <w:t>60 000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5</w:t>
      </w:r>
      <w:r w:rsidRPr="00635DA0">
        <w:rPr>
          <w:sz w:val="24"/>
        </w:rPr>
        <w:tab/>
        <w:t xml:space="preserve">ВМИ (внутриматочная искусственная </w:t>
      </w:r>
      <w:proofErr w:type="spellStart"/>
      <w:r w:rsidRPr="00635DA0">
        <w:rPr>
          <w:sz w:val="24"/>
        </w:rPr>
        <w:t>инсеминация</w:t>
      </w:r>
      <w:proofErr w:type="spellEnd"/>
      <w:r w:rsidRPr="00635DA0">
        <w:rPr>
          <w:sz w:val="24"/>
        </w:rPr>
        <w:t>) однократно</w:t>
      </w:r>
      <w:r w:rsidRPr="00635DA0">
        <w:rPr>
          <w:sz w:val="24"/>
        </w:rPr>
        <w:tab/>
        <w:t>25 000</w:t>
      </w:r>
    </w:p>
    <w:p w:rsidR="00635DA0" w:rsidRPr="00635DA0" w:rsidRDefault="00635DA0" w:rsidP="00635DA0">
      <w:pPr>
        <w:rPr>
          <w:sz w:val="24"/>
        </w:rPr>
      </w:pPr>
      <w:proofErr w:type="spellStart"/>
      <w:r w:rsidRPr="00635DA0">
        <w:rPr>
          <w:sz w:val="24"/>
        </w:rPr>
        <w:t>a</w:t>
      </w:r>
      <w:proofErr w:type="spellEnd"/>
      <w:r w:rsidRPr="00635DA0">
        <w:rPr>
          <w:sz w:val="24"/>
        </w:rPr>
        <w:t xml:space="preserve">) Назначения схемы стимуляции, </w:t>
      </w:r>
      <w:proofErr w:type="spellStart"/>
      <w:proofErr w:type="gramStart"/>
      <w:r w:rsidRPr="00635DA0">
        <w:rPr>
          <w:sz w:val="24"/>
        </w:rPr>
        <w:t>УЗ-мониторинг</w:t>
      </w:r>
      <w:proofErr w:type="spellEnd"/>
      <w:proofErr w:type="gramEnd"/>
      <w:r w:rsidRPr="00635DA0">
        <w:rPr>
          <w:sz w:val="24"/>
        </w:rPr>
        <w:t xml:space="preserve"> </w:t>
      </w:r>
      <w:proofErr w:type="spellStart"/>
      <w:r w:rsidRPr="00635DA0">
        <w:rPr>
          <w:sz w:val="24"/>
        </w:rPr>
        <w:t>фолликуллогенеза</w:t>
      </w:r>
      <w:proofErr w:type="spellEnd"/>
      <w:r w:rsidRPr="00635DA0">
        <w:rPr>
          <w:sz w:val="24"/>
        </w:rPr>
        <w:tab/>
      </w:r>
      <w:r w:rsidR="0016258C">
        <w:rPr>
          <w:sz w:val="24"/>
        </w:rPr>
        <w:t xml:space="preserve">              </w:t>
      </w:r>
      <w:r w:rsidRPr="00635DA0">
        <w:rPr>
          <w:sz w:val="24"/>
        </w:rPr>
        <w:t>7500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б) Обработка спермы для проведения процедуры</w:t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Pr="00635DA0">
        <w:rPr>
          <w:sz w:val="24"/>
        </w:rPr>
        <w:t>7500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 xml:space="preserve">в) Внутриматочная </w:t>
      </w:r>
      <w:proofErr w:type="spellStart"/>
      <w:r w:rsidRPr="00635DA0">
        <w:rPr>
          <w:sz w:val="24"/>
        </w:rPr>
        <w:t>инсеминация</w:t>
      </w:r>
      <w:proofErr w:type="spellEnd"/>
      <w:r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>
        <w:rPr>
          <w:sz w:val="24"/>
        </w:rPr>
        <w:t xml:space="preserve">                         </w:t>
      </w:r>
      <w:r w:rsidRPr="00635DA0">
        <w:rPr>
          <w:sz w:val="24"/>
        </w:rPr>
        <w:t>7500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6</w:t>
      </w:r>
      <w:r w:rsidRPr="00635DA0">
        <w:rPr>
          <w:sz w:val="24"/>
        </w:rPr>
        <w:tab/>
        <w:t xml:space="preserve">ВМИ (внутриматочная искусственная </w:t>
      </w:r>
      <w:proofErr w:type="spellStart"/>
      <w:r w:rsidRPr="00635DA0">
        <w:rPr>
          <w:sz w:val="24"/>
        </w:rPr>
        <w:t>инсеминация</w:t>
      </w:r>
      <w:proofErr w:type="spellEnd"/>
      <w:r w:rsidRPr="00635DA0">
        <w:rPr>
          <w:sz w:val="24"/>
        </w:rPr>
        <w:t>) повторно</w:t>
      </w:r>
      <w:r w:rsidRPr="00635DA0">
        <w:rPr>
          <w:sz w:val="24"/>
        </w:rPr>
        <w:tab/>
      </w:r>
      <w:r w:rsidR="0016258C">
        <w:rPr>
          <w:sz w:val="24"/>
        </w:rPr>
        <w:t xml:space="preserve">             </w:t>
      </w:r>
      <w:r w:rsidRPr="00635DA0">
        <w:rPr>
          <w:sz w:val="24"/>
        </w:rPr>
        <w:t>15 000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7</w:t>
      </w:r>
      <w:r w:rsidRPr="00635DA0">
        <w:rPr>
          <w:sz w:val="24"/>
        </w:rPr>
        <w:tab/>
        <w:t xml:space="preserve">Пункция кисты яичника </w:t>
      </w:r>
      <w:proofErr w:type="gramStart"/>
      <w:r w:rsidRPr="00635DA0">
        <w:rPr>
          <w:sz w:val="24"/>
        </w:rPr>
        <w:t>под</w:t>
      </w:r>
      <w:proofErr w:type="gramEnd"/>
      <w:r w:rsidRPr="00635DA0">
        <w:rPr>
          <w:sz w:val="24"/>
        </w:rPr>
        <w:t xml:space="preserve"> </w:t>
      </w:r>
      <w:proofErr w:type="gramStart"/>
      <w:r w:rsidRPr="00635DA0">
        <w:rPr>
          <w:sz w:val="24"/>
        </w:rPr>
        <w:t>УЗ</w:t>
      </w:r>
      <w:proofErr w:type="gramEnd"/>
      <w:r w:rsidRPr="00635DA0">
        <w:rPr>
          <w:sz w:val="24"/>
        </w:rPr>
        <w:t xml:space="preserve"> контролем</w:t>
      </w:r>
      <w:r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>
        <w:rPr>
          <w:sz w:val="24"/>
        </w:rPr>
        <w:t xml:space="preserve">              </w:t>
      </w:r>
      <w:r w:rsidRPr="00635DA0">
        <w:rPr>
          <w:sz w:val="24"/>
        </w:rPr>
        <w:t>25 000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8</w:t>
      </w:r>
      <w:r w:rsidRPr="00635DA0">
        <w:rPr>
          <w:sz w:val="24"/>
        </w:rPr>
        <w:tab/>
        <w:t xml:space="preserve">Вспомогательный </w:t>
      </w:r>
      <w:proofErr w:type="spellStart"/>
      <w:r w:rsidRPr="00635DA0">
        <w:rPr>
          <w:sz w:val="24"/>
        </w:rPr>
        <w:t>хетчинг</w:t>
      </w:r>
      <w:proofErr w:type="spellEnd"/>
      <w:r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>
        <w:rPr>
          <w:sz w:val="24"/>
        </w:rPr>
        <w:t xml:space="preserve">                    </w:t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>
        <w:rPr>
          <w:sz w:val="24"/>
        </w:rPr>
        <w:t xml:space="preserve">             </w:t>
      </w:r>
      <w:r w:rsidRPr="00635DA0">
        <w:rPr>
          <w:sz w:val="24"/>
        </w:rPr>
        <w:t>65 000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9</w:t>
      </w:r>
      <w:r w:rsidRPr="00635DA0">
        <w:rPr>
          <w:sz w:val="24"/>
        </w:rPr>
        <w:tab/>
      </w:r>
      <w:proofErr w:type="spellStart"/>
      <w:r w:rsidRPr="00635DA0">
        <w:rPr>
          <w:sz w:val="24"/>
        </w:rPr>
        <w:t>Гистероскопия</w:t>
      </w:r>
      <w:proofErr w:type="spellEnd"/>
      <w:r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>
        <w:rPr>
          <w:sz w:val="24"/>
        </w:rPr>
        <w:t xml:space="preserve">                    </w:t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>
        <w:rPr>
          <w:sz w:val="24"/>
        </w:rPr>
        <w:t xml:space="preserve">                         </w:t>
      </w:r>
      <w:r w:rsidRPr="00635DA0">
        <w:rPr>
          <w:sz w:val="24"/>
        </w:rPr>
        <w:t>55 000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10</w:t>
      </w:r>
      <w:r w:rsidRPr="00635DA0">
        <w:rPr>
          <w:sz w:val="24"/>
        </w:rPr>
        <w:tab/>
        <w:t>Биопсия яичка (мужчины)</w:t>
      </w:r>
      <w:r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>
        <w:rPr>
          <w:sz w:val="24"/>
        </w:rPr>
        <w:t xml:space="preserve">                    </w:t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>
        <w:rPr>
          <w:sz w:val="24"/>
        </w:rPr>
        <w:t xml:space="preserve">              </w:t>
      </w:r>
      <w:r w:rsidRPr="00635DA0">
        <w:rPr>
          <w:sz w:val="24"/>
        </w:rPr>
        <w:t>70 000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11</w:t>
      </w:r>
      <w:r w:rsidRPr="00635DA0">
        <w:rPr>
          <w:sz w:val="24"/>
        </w:rPr>
        <w:tab/>
      </w:r>
      <w:proofErr w:type="spellStart"/>
      <w:r w:rsidRPr="00635DA0">
        <w:rPr>
          <w:sz w:val="24"/>
        </w:rPr>
        <w:t>Пайпель</w:t>
      </w:r>
      <w:proofErr w:type="spellEnd"/>
      <w:r w:rsidRPr="00635DA0">
        <w:rPr>
          <w:sz w:val="24"/>
        </w:rPr>
        <w:t xml:space="preserve"> биопсия</w:t>
      </w:r>
      <w:r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>
        <w:rPr>
          <w:sz w:val="24"/>
        </w:rPr>
        <w:t xml:space="preserve">                    </w:t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>
        <w:rPr>
          <w:sz w:val="24"/>
        </w:rPr>
        <w:t xml:space="preserve">                          </w:t>
      </w:r>
      <w:r w:rsidRPr="00635DA0">
        <w:rPr>
          <w:sz w:val="24"/>
        </w:rPr>
        <w:t>15 000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12</w:t>
      </w:r>
      <w:r w:rsidRPr="00635DA0">
        <w:rPr>
          <w:sz w:val="24"/>
        </w:rPr>
        <w:tab/>
      </w:r>
      <w:proofErr w:type="spellStart"/>
      <w:r w:rsidRPr="00635DA0">
        <w:rPr>
          <w:sz w:val="24"/>
        </w:rPr>
        <w:t>Эхогистеросальпингография</w:t>
      </w:r>
      <w:proofErr w:type="spellEnd"/>
      <w:r w:rsidRPr="00635DA0">
        <w:rPr>
          <w:sz w:val="24"/>
        </w:rPr>
        <w:t xml:space="preserve"> (</w:t>
      </w:r>
      <w:proofErr w:type="spellStart"/>
      <w:r w:rsidRPr="00635DA0">
        <w:rPr>
          <w:sz w:val="24"/>
        </w:rPr>
        <w:t>ЭхоГСС</w:t>
      </w:r>
      <w:proofErr w:type="spellEnd"/>
      <w:r w:rsidRPr="00635DA0">
        <w:rPr>
          <w:sz w:val="24"/>
        </w:rPr>
        <w:t>)</w:t>
      </w:r>
      <w:r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>
        <w:rPr>
          <w:sz w:val="24"/>
        </w:rPr>
        <w:t xml:space="preserve">                         </w:t>
      </w:r>
      <w:r w:rsidRPr="00635DA0">
        <w:rPr>
          <w:sz w:val="24"/>
        </w:rPr>
        <w:t>15 000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13</w:t>
      </w:r>
      <w:r w:rsidRPr="00635DA0">
        <w:rPr>
          <w:sz w:val="24"/>
        </w:rPr>
        <w:tab/>
      </w:r>
      <w:proofErr w:type="spellStart"/>
      <w:r w:rsidRPr="00635DA0">
        <w:rPr>
          <w:sz w:val="24"/>
        </w:rPr>
        <w:t>Криоконсервация</w:t>
      </w:r>
      <w:proofErr w:type="spellEnd"/>
      <w:r w:rsidRPr="00635DA0">
        <w:rPr>
          <w:sz w:val="24"/>
        </w:rPr>
        <w:t xml:space="preserve"> спермы (+1 мес.)</w:t>
      </w:r>
      <w:r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>
        <w:rPr>
          <w:sz w:val="24"/>
        </w:rPr>
        <w:t xml:space="preserve">                          </w:t>
      </w:r>
      <w:r w:rsidRPr="00635DA0">
        <w:rPr>
          <w:sz w:val="24"/>
        </w:rPr>
        <w:t>25 000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14</w:t>
      </w:r>
      <w:r w:rsidRPr="00635DA0">
        <w:rPr>
          <w:sz w:val="24"/>
        </w:rPr>
        <w:tab/>
        <w:t>Хранение крио консервированного биоматериала за один месяц</w:t>
      </w:r>
      <w:r w:rsidRPr="00635DA0">
        <w:rPr>
          <w:sz w:val="24"/>
        </w:rPr>
        <w:tab/>
        <w:t>7000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15</w:t>
      </w:r>
      <w:r w:rsidRPr="00635DA0">
        <w:rPr>
          <w:sz w:val="24"/>
        </w:rPr>
        <w:tab/>
      </w:r>
      <w:proofErr w:type="spellStart"/>
      <w:r w:rsidRPr="00635DA0">
        <w:rPr>
          <w:sz w:val="24"/>
        </w:rPr>
        <w:t>Криоконсервация</w:t>
      </w:r>
      <w:proofErr w:type="spellEnd"/>
      <w:r w:rsidRPr="00635DA0">
        <w:rPr>
          <w:sz w:val="24"/>
        </w:rPr>
        <w:t xml:space="preserve"> эмбрионов по японской технологии</w:t>
      </w:r>
      <w:r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>
        <w:rPr>
          <w:sz w:val="24"/>
        </w:rPr>
        <w:t xml:space="preserve">            </w:t>
      </w:r>
      <w:r w:rsidRPr="00635DA0">
        <w:rPr>
          <w:sz w:val="24"/>
        </w:rPr>
        <w:t>75 000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16</w:t>
      </w:r>
      <w:r w:rsidRPr="00635DA0">
        <w:rPr>
          <w:sz w:val="24"/>
        </w:rPr>
        <w:tab/>
        <w:t xml:space="preserve">Подготовка эндометрия к </w:t>
      </w:r>
      <w:proofErr w:type="spellStart"/>
      <w:r w:rsidRPr="00635DA0">
        <w:rPr>
          <w:sz w:val="24"/>
        </w:rPr>
        <w:t>криопереносу</w:t>
      </w:r>
      <w:proofErr w:type="spellEnd"/>
      <w:r w:rsidRPr="00635DA0">
        <w:rPr>
          <w:sz w:val="24"/>
        </w:rPr>
        <w:tab/>
      </w:r>
      <w:r w:rsidR="0016258C">
        <w:rPr>
          <w:sz w:val="24"/>
        </w:rPr>
        <w:t xml:space="preserve">          </w:t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>
        <w:rPr>
          <w:sz w:val="24"/>
        </w:rPr>
        <w:t xml:space="preserve">                        </w:t>
      </w:r>
      <w:r w:rsidRPr="00635DA0">
        <w:rPr>
          <w:sz w:val="24"/>
        </w:rPr>
        <w:t>20 000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17</w:t>
      </w:r>
      <w:r w:rsidRPr="00635DA0">
        <w:rPr>
          <w:sz w:val="24"/>
        </w:rPr>
        <w:tab/>
        <w:t xml:space="preserve">Размораживание и перенос эмбрионов по японской технологии + вспомогательный </w:t>
      </w:r>
      <w:proofErr w:type="spellStart"/>
      <w:r w:rsidRPr="00635DA0">
        <w:rPr>
          <w:sz w:val="24"/>
        </w:rPr>
        <w:t>хетчинг</w:t>
      </w:r>
      <w:proofErr w:type="spellEnd"/>
      <w:r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>
        <w:rPr>
          <w:sz w:val="24"/>
        </w:rPr>
        <w:t xml:space="preserve">                    </w:t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>
        <w:rPr>
          <w:sz w:val="24"/>
        </w:rPr>
        <w:t xml:space="preserve">                    </w:t>
      </w:r>
      <w:r w:rsidRPr="00635DA0">
        <w:rPr>
          <w:sz w:val="24"/>
        </w:rPr>
        <w:t>115 000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18</w:t>
      </w:r>
      <w:r w:rsidRPr="00635DA0">
        <w:rPr>
          <w:sz w:val="24"/>
        </w:rPr>
        <w:tab/>
      </w:r>
      <w:proofErr w:type="spellStart"/>
      <w:r w:rsidRPr="00635DA0">
        <w:rPr>
          <w:sz w:val="24"/>
        </w:rPr>
        <w:t>Предимплантационный</w:t>
      </w:r>
      <w:proofErr w:type="spellEnd"/>
      <w:r w:rsidRPr="00635DA0">
        <w:rPr>
          <w:sz w:val="24"/>
        </w:rPr>
        <w:t xml:space="preserve"> генетический скрининг самых распространенных анеуплоидий X, Y и 18 хромосом</w:t>
      </w:r>
      <w:r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>
        <w:rPr>
          <w:sz w:val="24"/>
        </w:rPr>
        <w:t xml:space="preserve">                    </w:t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>
        <w:rPr>
          <w:sz w:val="24"/>
        </w:rPr>
        <w:t xml:space="preserve">                </w:t>
      </w:r>
      <w:r w:rsidRPr="00635DA0">
        <w:rPr>
          <w:sz w:val="24"/>
        </w:rPr>
        <w:t>230 000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19</w:t>
      </w:r>
      <w:r w:rsidRPr="00635DA0">
        <w:rPr>
          <w:sz w:val="24"/>
        </w:rPr>
        <w:tab/>
      </w:r>
      <w:proofErr w:type="spellStart"/>
      <w:r w:rsidRPr="00635DA0">
        <w:rPr>
          <w:sz w:val="24"/>
        </w:rPr>
        <w:t>Предимплантационный</w:t>
      </w:r>
      <w:proofErr w:type="spellEnd"/>
      <w:r w:rsidRPr="00635DA0">
        <w:rPr>
          <w:sz w:val="24"/>
        </w:rPr>
        <w:t xml:space="preserve"> генетический скрининг самых распространенных анеуплоидий 13 и 21 хромосом</w:t>
      </w:r>
      <w:r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>
        <w:rPr>
          <w:sz w:val="24"/>
        </w:rPr>
        <w:t xml:space="preserve">                    </w:t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>
        <w:rPr>
          <w:sz w:val="24"/>
        </w:rPr>
        <w:t xml:space="preserve">                    </w:t>
      </w:r>
      <w:r w:rsidRPr="00635DA0">
        <w:rPr>
          <w:sz w:val="24"/>
        </w:rPr>
        <w:t>230 000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lastRenderedPageBreak/>
        <w:t>20</w:t>
      </w:r>
      <w:r w:rsidRPr="00635DA0">
        <w:rPr>
          <w:sz w:val="24"/>
        </w:rPr>
        <w:tab/>
      </w:r>
      <w:proofErr w:type="spellStart"/>
      <w:r w:rsidRPr="00635DA0">
        <w:rPr>
          <w:sz w:val="24"/>
        </w:rPr>
        <w:t>Предимплантационный</w:t>
      </w:r>
      <w:proofErr w:type="spellEnd"/>
      <w:r w:rsidRPr="00635DA0">
        <w:rPr>
          <w:sz w:val="24"/>
        </w:rPr>
        <w:t xml:space="preserve"> генетический скрининг анеуплоидий пяти хромосом: 13, 18, 21, X, Y.</w:t>
      </w:r>
      <w:r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>
        <w:rPr>
          <w:sz w:val="24"/>
        </w:rPr>
        <w:t xml:space="preserve">                    </w:t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>
        <w:rPr>
          <w:sz w:val="24"/>
        </w:rPr>
        <w:t xml:space="preserve">                    </w:t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>
        <w:rPr>
          <w:sz w:val="24"/>
        </w:rPr>
        <w:t xml:space="preserve">                    </w:t>
      </w:r>
      <w:r w:rsidRPr="00635DA0">
        <w:rPr>
          <w:sz w:val="24"/>
        </w:rPr>
        <w:t>250 000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21</w:t>
      </w:r>
      <w:r w:rsidRPr="00635DA0">
        <w:rPr>
          <w:sz w:val="24"/>
        </w:rPr>
        <w:tab/>
        <w:t>Редукция эмбрионов под контролем УЗИ (анестезиологическое пособие) для своих пациентов</w:t>
      </w:r>
      <w:r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>
        <w:rPr>
          <w:sz w:val="24"/>
        </w:rPr>
        <w:t xml:space="preserve">                    </w:t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>
        <w:rPr>
          <w:sz w:val="24"/>
        </w:rPr>
        <w:t xml:space="preserve">                    </w:t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>
        <w:rPr>
          <w:sz w:val="24"/>
        </w:rPr>
        <w:t xml:space="preserve">                    </w:t>
      </w:r>
      <w:r w:rsidRPr="00635DA0">
        <w:rPr>
          <w:sz w:val="24"/>
        </w:rPr>
        <w:t>120 000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22</w:t>
      </w:r>
      <w:r w:rsidRPr="00635DA0">
        <w:rPr>
          <w:sz w:val="24"/>
        </w:rPr>
        <w:tab/>
        <w:t>Редукция эмбрионов под контролем УЗИ (анестезиологическое пособие) для пациентов других клиник</w:t>
      </w:r>
      <w:r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>
        <w:rPr>
          <w:sz w:val="24"/>
        </w:rPr>
        <w:t xml:space="preserve">                    </w:t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>
        <w:rPr>
          <w:sz w:val="24"/>
        </w:rPr>
        <w:t xml:space="preserve">                             </w:t>
      </w:r>
      <w:r w:rsidRPr="00635DA0">
        <w:rPr>
          <w:sz w:val="24"/>
        </w:rPr>
        <w:t>175 000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Патоморфологические исследования</w:t>
      </w:r>
    </w:p>
    <w:p w:rsidR="00444192" w:rsidRDefault="00635DA0" w:rsidP="00635DA0">
      <w:pPr>
        <w:rPr>
          <w:sz w:val="24"/>
        </w:rPr>
      </w:pPr>
      <w:r w:rsidRPr="00635DA0">
        <w:rPr>
          <w:sz w:val="24"/>
        </w:rPr>
        <w:t>1</w:t>
      </w:r>
      <w:r w:rsidRPr="00635DA0">
        <w:rPr>
          <w:sz w:val="24"/>
        </w:rPr>
        <w:tab/>
        <w:t xml:space="preserve">Патогистологическое исследование аспирата, </w:t>
      </w:r>
      <w:proofErr w:type="spellStart"/>
      <w:r w:rsidRPr="00635DA0">
        <w:rPr>
          <w:sz w:val="24"/>
        </w:rPr>
        <w:t>биоптата</w:t>
      </w:r>
      <w:proofErr w:type="spellEnd"/>
      <w:r w:rsidRPr="00635DA0">
        <w:rPr>
          <w:sz w:val="24"/>
        </w:rPr>
        <w:tab/>
      </w:r>
      <w:r w:rsidR="0016258C">
        <w:rPr>
          <w:sz w:val="24"/>
        </w:rPr>
        <w:t xml:space="preserve">             </w:t>
      </w:r>
      <w:r w:rsidRPr="00635DA0">
        <w:rPr>
          <w:sz w:val="24"/>
        </w:rPr>
        <w:t>5000</w:t>
      </w:r>
    </w:p>
    <w:p w:rsidR="00635DA0" w:rsidRDefault="00635DA0" w:rsidP="00635DA0">
      <w:pPr>
        <w:rPr>
          <w:sz w:val="24"/>
        </w:rPr>
      </w:pPr>
    </w:p>
    <w:p w:rsidR="00635DA0" w:rsidRPr="00691C73" w:rsidRDefault="00635DA0" w:rsidP="00635DA0">
      <w:pPr>
        <w:rPr>
          <w:b/>
          <w:sz w:val="36"/>
        </w:rPr>
      </w:pPr>
      <w:r w:rsidRPr="00691C73">
        <w:rPr>
          <w:b/>
          <w:sz w:val="36"/>
        </w:rPr>
        <w:t>Гинекология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1</w:t>
      </w:r>
      <w:r w:rsidRPr="00635DA0">
        <w:rPr>
          <w:sz w:val="24"/>
        </w:rPr>
        <w:tab/>
        <w:t xml:space="preserve">Первичный прием по бесплодию (включая обширную консультацию по ВРТ, первичный гинекологический осмотр с использованием одноразовых гинекологических инструментов, </w:t>
      </w:r>
      <w:proofErr w:type="spellStart"/>
      <w:proofErr w:type="gramStart"/>
      <w:r w:rsidRPr="00635DA0">
        <w:rPr>
          <w:sz w:val="24"/>
        </w:rPr>
        <w:t>УЗ-исследование</w:t>
      </w:r>
      <w:proofErr w:type="spellEnd"/>
      <w:proofErr w:type="gramEnd"/>
      <w:r w:rsidRPr="00635DA0">
        <w:rPr>
          <w:sz w:val="24"/>
        </w:rPr>
        <w:t>)</w:t>
      </w:r>
      <w:r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>
        <w:rPr>
          <w:sz w:val="24"/>
        </w:rPr>
        <w:t xml:space="preserve">                    </w:t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>
        <w:rPr>
          <w:sz w:val="24"/>
        </w:rPr>
        <w:t xml:space="preserve">                    </w:t>
      </w:r>
      <w:r w:rsidRPr="00635DA0">
        <w:rPr>
          <w:sz w:val="24"/>
        </w:rPr>
        <w:t>8000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2</w:t>
      </w:r>
      <w:r w:rsidRPr="00635DA0">
        <w:rPr>
          <w:sz w:val="24"/>
        </w:rPr>
        <w:tab/>
        <w:t>Прием гинеколога с осмотром</w:t>
      </w:r>
      <w:r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>
        <w:rPr>
          <w:sz w:val="24"/>
        </w:rPr>
        <w:t xml:space="preserve">                    </w:t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>
        <w:rPr>
          <w:sz w:val="24"/>
        </w:rPr>
        <w:t xml:space="preserve">         </w:t>
      </w:r>
      <w:r w:rsidRPr="00635DA0">
        <w:rPr>
          <w:sz w:val="24"/>
        </w:rPr>
        <w:t>3000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3</w:t>
      </w:r>
      <w:r w:rsidRPr="00635DA0">
        <w:rPr>
          <w:sz w:val="24"/>
        </w:rPr>
        <w:tab/>
        <w:t>Прием гинеколога без осмотра</w:t>
      </w:r>
      <w:r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>
        <w:rPr>
          <w:sz w:val="24"/>
        </w:rPr>
        <w:t xml:space="preserve">                    </w:t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>
        <w:rPr>
          <w:sz w:val="24"/>
        </w:rPr>
        <w:t xml:space="preserve">        </w:t>
      </w:r>
      <w:r w:rsidRPr="00635DA0">
        <w:rPr>
          <w:sz w:val="24"/>
        </w:rPr>
        <w:t>2000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4</w:t>
      </w:r>
      <w:r w:rsidRPr="00635DA0">
        <w:rPr>
          <w:sz w:val="24"/>
        </w:rPr>
        <w:tab/>
      </w:r>
      <w:proofErr w:type="spellStart"/>
      <w:proofErr w:type="gramStart"/>
      <w:r w:rsidRPr="00635DA0">
        <w:rPr>
          <w:sz w:val="24"/>
        </w:rPr>
        <w:t>УЗ-сканирование</w:t>
      </w:r>
      <w:proofErr w:type="spellEnd"/>
      <w:proofErr w:type="gramEnd"/>
      <w:r w:rsidRPr="00635DA0">
        <w:rPr>
          <w:sz w:val="24"/>
        </w:rPr>
        <w:t xml:space="preserve"> органов малого таза</w:t>
      </w:r>
      <w:r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>
        <w:rPr>
          <w:sz w:val="24"/>
        </w:rPr>
        <w:t xml:space="preserve">                                  </w:t>
      </w:r>
      <w:r w:rsidRPr="00635DA0">
        <w:rPr>
          <w:sz w:val="24"/>
        </w:rPr>
        <w:t>3000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5</w:t>
      </w:r>
      <w:r w:rsidRPr="00635DA0">
        <w:rPr>
          <w:sz w:val="24"/>
        </w:rPr>
        <w:tab/>
      </w:r>
      <w:proofErr w:type="spellStart"/>
      <w:proofErr w:type="gramStart"/>
      <w:r w:rsidRPr="00635DA0">
        <w:rPr>
          <w:sz w:val="24"/>
        </w:rPr>
        <w:t>УЗ-сканирование</w:t>
      </w:r>
      <w:proofErr w:type="spellEnd"/>
      <w:proofErr w:type="gramEnd"/>
      <w:r w:rsidRPr="00635DA0">
        <w:rPr>
          <w:sz w:val="24"/>
        </w:rPr>
        <w:t xml:space="preserve"> в процессе стимуляции овуляции</w:t>
      </w:r>
      <w:r w:rsidR="0016258C">
        <w:rPr>
          <w:sz w:val="24"/>
        </w:rPr>
        <w:t xml:space="preserve">  </w:t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>
        <w:rPr>
          <w:sz w:val="24"/>
        </w:rPr>
        <w:t xml:space="preserve">                </w:t>
      </w:r>
      <w:r w:rsidRPr="00635DA0">
        <w:rPr>
          <w:sz w:val="24"/>
        </w:rPr>
        <w:tab/>
        <w:t>2000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6</w:t>
      </w:r>
      <w:r w:rsidRPr="00635DA0">
        <w:rPr>
          <w:sz w:val="24"/>
        </w:rPr>
        <w:tab/>
      </w:r>
      <w:proofErr w:type="spellStart"/>
      <w:r w:rsidRPr="00635DA0">
        <w:rPr>
          <w:sz w:val="24"/>
        </w:rPr>
        <w:t>Видеокольпоскопия</w:t>
      </w:r>
      <w:proofErr w:type="spellEnd"/>
      <w:r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>
        <w:rPr>
          <w:sz w:val="24"/>
        </w:rPr>
        <w:t xml:space="preserve">                    </w:t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>
        <w:rPr>
          <w:sz w:val="24"/>
        </w:rPr>
        <w:t xml:space="preserve">                                </w:t>
      </w:r>
      <w:r w:rsidRPr="00635DA0">
        <w:rPr>
          <w:sz w:val="24"/>
        </w:rPr>
        <w:t>3500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7</w:t>
      </w:r>
      <w:r w:rsidRPr="00635DA0">
        <w:rPr>
          <w:sz w:val="24"/>
        </w:rPr>
        <w:tab/>
        <w:t>Аппликация эрозии шейки матки</w:t>
      </w:r>
      <w:r w:rsidRPr="00635DA0">
        <w:rPr>
          <w:sz w:val="24"/>
        </w:rPr>
        <w:tab/>
      </w:r>
      <w:r w:rsidR="0016258C">
        <w:rPr>
          <w:sz w:val="24"/>
        </w:rPr>
        <w:t xml:space="preserve">                          </w:t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>
        <w:rPr>
          <w:sz w:val="24"/>
        </w:rPr>
        <w:t xml:space="preserve">                                </w:t>
      </w:r>
      <w:r w:rsidRPr="00635DA0">
        <w:rPr>
          <w:sz w:val="24"/>
        </w:rPr>
        <w:t>1500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8</w:t>
      </w:r>
      <w:r w:rsidRPr="00635DA0">
        <w:rPr>
          <w:sz w:val="24"/>
        </w:rPr>
        <w:tab/>
        <w:t>Влагалищный тампон</w:t>
      </w:r>
      <w:r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>
        <w:rPr>
          <w:sz w:val="24"/>
        </w:rPr>
        <w:t xml:space="preserve">                    </w:t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>
        <w:rPr>
          <w:sz w:val="24"/>
        </w:rPr>
        <w:t xml:space="preserve">                     </w:t>
      </w:r>
      <w:r w:rsidRPr="00635DA0">
        <w:rPr>
          <w:sz w:val="24"/>
        </w:rPr>
        <w:t>500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9</w:t>
      </w:r>
      <w:r w:rsidRPr="00635DA0">
        <w:rPr>
          <w:sz w:val="24"/>
        </w:rPr>
        <w:tab/>
        <w:t>Влагалищный тампон с лекарственными препаратами</w:t>
      </w:r>
      <w:r w:rsidRPr="00635DA0">
        <w:rPr>
          <w:sz w:val="24"/>
        </w:rPr>
        <w:tab/>
      </w:r>
      <w:r w:rsidR="0016258C">
        <w:rPr>
          <w:sz w:val="24"/>
        </w:rPr>
        <w:t xml:space="preserve">                                 </w:t>
      </w:r>
      <w:r w:rsidRPr="00635DA0">
        <w:rPr>
          <w:sz w:val="24"/>
        </w:rPr>
        <w:t>750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10</w:t>
      </w:r>
      <w:r w:rsidRPr="00635DA0">
        <w:rPr>
          <w:sz w:val="24"/>
        </w:rPr>
        <w:tab/>
        <w:t>Введение внутриматочной спирали</w:t>
      </w:r>
      <w:r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>
        <w:rPr>
          <w:sz w:val="24"/>
        </w:rPr>
        <w:t xml:space="preserve">                            </w:t>
      </w:r>
      <w:r w:rsidRPr="00635DA0">
        <w:rPr>
          <w:sz w:val="24"/>
        </w:rPr>
        <w:t>3000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11</w:t>
      </w:r>
      <w:r w:rsidRPr="00635DA0">
        <w:rPr>
          <w:sz w:val="24"/>
        </w:rPr>
        <w:tab/>
        <w:t>Удаление внутриматочной спирали</w:t>
      </w:r>
      <w:r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>
        <w:rPr>
          <w:sz w:val="24"/>
        </w:rPr>
        <w:t xml:space="preserve">                           </w:t>
      </w:r>
      <w:r w:rsidRPr="00635DA0">
        <w:rPr>
          <w:sz w:val="24"/>
        </w:rPr>
        <w:t>2000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12</w:t>
      </w:r>
      <w:r w:rsidRPr="00635DA0">
        <w:rPr>
          <w:sz w:val="24"/>
        </w:rPr>
        <w:tab/>
        <w:t>Удаление внутриматочной спирали (</w:t>
      </w:r>
      <w:proofErr w:type="spellStart"/>
      <w:r w:rsidRPr="00635DA0">
        <w:rPr>
          <w:sz w:val="24"/>
        </w:rPr>
        <w:t>сложн</w:t>
      </w:r>
      <w:proofErr w:type="spellEnd"/>
      <w:r w:rsidRPr="00635DA0">
        <w:rPr>
          <w:sz w:val="24"/>
        </w:rPr>
        <w:t>.)</w:t>
      </w:r>
      <w:r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>
        <w:rPr>
          <w:sz w:val="24"/>
        </w:rPr>
        <w:t xml:space="preserve">                    </w:t>
      </w:r>
      <w:r w:rsidRPr="00635DA0">
        <w:rPr>
          <w:sz w:val="24"/>
        </w:rPr>
        <w:t>3500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13</w:t>
      </w:r>
      <w:r w:rsidRPr="00635DA0">
        <w:rPr>
          <w:sz w:val="24"/>
        </w:rPr>
        <w:tab/>
        <w:t>Гинекологическая суховоздушная банка (30 мин)</w:t>
      </w:r>
      <w:r w:rsidRPr="00635DA0">
        <w:rPr>
          <w:sz w:val="24"/>
        </w:rPr>
        <w:tab/>
      </w:r>
      <w:r w:rsidR="0016258C">
        <w:rPr>
          <w:sz w:val="24"/>
        </w:rPr>
        <w:t xml:space="preserve">                               </w:t>
      </w:r>
      <w:r w:rsidRPr="00635DA0">
        <w:rPr>
          <w:sz w:val="24"/>
        </w:rPr>
        <w:t>1500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14</w:t>
      </w:r>
      <w:r w:rsidRPr="00635DA0">
        <w:rPr>
          <w:sz w:val="24"/>
        </w:rPr>
        <w:tab/>
        <w:t>Гинекологический массаж</w:t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>
        <w:rPr>
          <w:sz w:val="24"/>
        </w:rPr>
        <w:t xml:space="preserve">                    </w:t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>
        <w:rPr>
          <w:sz w:val="24"/>
        </w:rPr>
        <w:t xml:space="preserve">                      </w:t>
      </w:r>
      <w:r w:rsidRPr="00635DA0">
        <w:rPr>
          <w:sz w:val="24"/>
        </w:rPr>
        <w:tab/>
        <w:t>2000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15</w:t>
      </w:r>
      <w:r w:rsidRPr="00635DA0">
        <w:rPr>
          <w:sz w:val="24"/>
        </w:rPr>
        <w:tab/>
        <w:t>Зондирование полости матки</w:t>
      </w:r>
      <w:r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 w:rsidRPr="00635DA0">
        <w:rPr>
          <w:sz w:val="24"/>
        </w:rPr>
        <w:tab/>
      </w:r>
      <w:r w:rsidR="0016258C">
        <w:rPr>
          <w:sz w:val="24"/>
        </w:rPr>
        <w:t xml:space="preserve">                                   </w:t>
      </w:r>
      <w:r w:rsidRPr="00635DA0">
        <w:rPr>
          <w:sz w:val="24"/>
        </w:rPr>
        <w:t>1000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16</w:t>
      </w:r>
      <w:r w:rsidRPr="00635DA0">
        <w:rPr>
          <w:sz w:val="24"/>
        </w:rPr>
        <w:tab/>
        <w:t>Инстилляция полости матки</w:t>
      </w:r>
      <w:r w:rsidRPr="00635DA0">
        <w:rPr>
          <w:sz w:val="24"/>
        </w:rPr>
        <w:tab/>
        <w:t>2000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17</w:t>
      </w:r>
      <w:r w:rsidRPr="00635DA0">
        <w:rPr>
          <w:sz w:val="24"/>
        </w:rPr>
        <w:tab/>
        <w:t>Санация влагалища (ванночка и тампон)</w:t>
      </w:r>
      <w:r w:rsidRPr="00635DA0">
        <w:rPr>
          <w:sz w:val="24"/>
        </w:rPr>
        <w:tab/>
        <w:t>1400</w:t>
      </w:r>
    </w:p>
    <w:p w:rsidR="00635DA0" w:rsidRPr="00691C73" w:rsidRDefault="00635DA0" w:rsidP="00635DA0">
      <w:pPr>
        <w:rPr>
          <w:b/>
          <w:sz w:val="36"/>
        </w:rPr>
      </w:pPr>
      <w:r w:rsidRPr="00691C73">
        <w:rPr>
          <w:b/>
          <w:sz w:val="36"/>
        </w:rPr>
        <w:lastRenderedPageBreak/>
        <w:t>Андрология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1</w:t>
      </w:r>
      <w:r w:rsidRPr="00635DA0">
        <w:rPr>
          <w:sz w:val="24"/>
        </w:rPr>
        <w:tab/>
        <w:t xml:space="preserve">Прием </w:t>
      </w:r>
      <w:proofErr w:type="spellStart"/>
      <w:r w:rsidRPr="00635DA0">
        <w:rPr>
          <w:sz w:val="24"/>
        </w:rPr>
        <w:t>андролога</w:t>
      </w:r>
      <w:proofErr w:type="spellEnd"/>
      <w:r w:rsidRPr="00635DA0">
        <w:rPr>
          <w:sz w:val="24"/>
        </w:rPr>
        <w:t xml:space="preserve"> с осмотром первичный</w:t>
      </w:r>
      <w:r w:rsidRPr="00635DA0">
        <w:rPr>
          <w:sz w:val="24"/>
        </w:rPr>
        <w:tab/>
        <w:t>4000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2</w:t>
      </w:r>
      <w:r w:rsidRPr="00635DA0">
        <w:rPr>
          <w:sz w:val="24"/>
        </w:rPr>
        <w:tab/>
        <w:t xml:space="preserve">Прием </w:t>
      </w:r>
      <w:proofErr w:type="spellStart"/>
      <w:r w:rsidRPr="00635DA0">
        <w:rPr>
          <w:sz w:val="24"/>
        </w:rPr>
        <w:t>андролога</w:t>
      </w:r>
      <w:proofErr w:type="spellEnd"/>
      <w:r w:rsidRPr="00635DA0">
        <w:rPr>
          <w:sz w:val="24"/>
        </w:rPr>
        <w:t xml:space="preserve"> повторный</w:t>
      </w:r>
      <w:r w:rsidRPr="00635DA0">
        <w:rPr>
          <w:sz w:val="24"/>
        </w:rPr>
        <w:tab/>
        <w:t>2000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3</w:t>
      </w:r>
      <w:r w:rsidRPr="00635DA0">
        <w:rPr>
          <w:sz w:val="24"/>
        </w:rPr>
        <w:tab/>
      </w:r>
      <w:proofErr w:type="spellStart"/>
      <w:r w:rsidRPr="00635DA0">
        <w:rPr>
          <w:sz w:val="24"/>
        </w:rPr>
        <w:t>Спермограмма</w:t>
      </w:r>
      <w:proofErr w:type="spellEnd"/>
      <w:r w:rsidRPr="00635DA0">
        <w:rPr>
          <w:sz w:val="24"/>
        </w:rPr>
        <w:tab/>
        <w:t>3000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4</w:t>
      </w:r>
      <w:r w:rsidRPr="00635DA0">
        <w:rPr>
          <w:sz w:val="24"/>
        </w:rPr>
        <w:tab/>
      </w:r>
      <w:proofErr w:type="spellStart"/>
      <w:r w:rsidRPr="00635DA0">
        <w:rPr>
          <w:sz w:val="24"/>
        </w:rPr>
        <w:t>Спермограмма</w:t>
      </w:r>
      <w:proofErr w:type="spellEnd"/>
      <w:r w:rsidRPr="00635DA0">
        <w:rPr>
          <w:sz w:val="24"/>
        </w:rPr>
        <w:t xml:space="preserve"> с морфологией</w:t>
      </w:r>
      <w:r w:rsidRPr="00635DA0">
        <w:rPr>
          <w:sz w:val="24"/>
        </w:rPr>
        <w:tab/>
        <w:t>5500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5</w:t>
      </w:r>
      <w:r w:rsidRPr="00635DA0">
        <w:rPr>
          <w:sz w:val="24"/>
        </w:rPr>
        <w:tab/>
        <w:t>Массаж предстательной железы</w:t>
      </w:r>
      <w:r w:rsidRPr="00635DA0">
        <w:rPr>
          <w:sz w:val="24"/>
        </w:rPr>
        <w:tab/>
        <w:t>2000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6</w:t>
      </w:r>
      <w:r w:rsidRPr="00635DA0">
        <w:rPr>
          <w:sz w:val="24"/>
        </w:rPr>
        <w:tab/>
        <w:t>Взятие и исследование секрета предстательной железы</w:t>
      </w:r>
      <w:r w:rsidRPr="00635DA0">
        <w:rPr>
          <w:sz w:val="24"/>
        </w:rPr>
        <w:tab/>
        <w:t>2000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7</w:t>
      </w:r>
      <w:r w:rsidRPr="00635DA0">
        <w:rPr>
          <w:sz w:val="24"/>
        </w:rPr>
        <w:tab/>
        <w:t>FISH - исследование спермы</w:t>
      </w:r>
      <w:r w:rsidRPr="00635DA0">
        <w:rPr>
          <w:sz w:val="24"/>
        </w:rPr>
        <w:tab/>
        <w:t>50 000</w:t>
      </w:r>
    </w:p>
    <w:p w:rsidR="00635DA0" w:rsidRDefault="00635DA0" w:rsidP="00635DA0">
      <w:pPr>
        <w:rPr>
          <w:sz w:val="24"/>
        </w:rPr>
      </w:pPr>
      <w:r w:rsidRPr="00635DA0">
        <w:rPr>
          <w:sz w:val="24"/>
        </w:rPr>
        <w:t>8</w:t>
      </w:r>
      <w:r w:rsidRPr="00635DA0">
        <w:rPr>
          <w:sz w:val="24"/>
        </w:rPr>
        <w:tab/>
        <w:t xml:space="preserve">Проба на совместимость по </w:t>
      </w:r>
      <w:proofErr w:type="spellStart"/>
      <w:r w:rsidRPr="00635DA0">
        <w:rPr>
          <w:sz w:val="24"/>
        </w:rPr>
        <w:t>Шуварскому-Гунера</w:t>
      </w:r>
      <w:proofErr w:type="spellEnd"/>
      <w:r w:rsidRPr="00635DA0">
        <w:rPr>
          <w:sz w:val="24"/>
        </w:rPr>
        <w:tab/>
        <w:t>2000</w:t>
      </w:r>
    </w:p>
    <w:p w:rsidR="00635DA0" w:rsidRPr="00691C73" w:rsidRDefault="00635DA0" w:rsidP="00635DA0">
      <w:pPr>
        <w:rPr>
          <w:b/>
          <w:sz w:val="36"/>
        </w:rPr>
      </w:pPr>
      <w:r w:rsidRPr="00691C73">
        <w:rPr>
          <w:b/>
          <w:sz w:val="36"/>
        </w:rPr>
        <w:t>ИФА на гормоны (день цикла)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1</w:t>
      </w:r>
      <w:r w:rsidRPr="00635DA0">
        <w:rPr>
          <w:sz w:val="24"/>
        </w:rPr>
        <w:tab/>
        <w:t>Кортизол</w:t>
      </w:r>
      <w:r w:rsidRPr="00635DA0">
        <w:rPr>
          <w:sz w:val="24"/>
        </w:rPr>
        <w:tab/>
        <w:t>1400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2</w:t>
      </w:r>
      <w:r w:rsidRPr="00635DA0">
        <w:rPr>
          <w:sz w:val="24"/>
        </w:rPr>
        <w:tab/>
        <w:t>Тестостерон</w:t>
      </w:r>
      <w:r w:rsidRPr="00635DA0">
        <w:rPr>
          <w:sz w:val="24"/>
        </w:rPr>
        <w:tab/>
        <w:t>1500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3</w:t>
      </w:r>
      <w:r w:rsidRPr="00635DA0">
        <w:rPr>
          <w:sz w:val="24"/>
        </w:rPr>
        <w:tab/>
        <w:t>Прогестерон</w:t>
      </w:r>
      <w:r w:rsidRPr="00635DA0">
        <w:rPr>
          <w:sz w:val="24"/>
        </w:rPr>
        <w:tab/>
        <w:t>1200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4</w:t>
      </w:r>
      <w:r w:rsidRPr="00635DA0">
        <w:rPr>
          <w:sz w:val="24"/>
        </w:rPr>
        <w:tab/>
        <w:t>Пролактин</w:t>
      </w:r>
      <w:r w:rsidRPr="00635DA0">
        <w:rPr>
          <w:sz w:val="24"/>
        </w:rPr>
        <w:tab/>
        <w:t>1400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5</w:t>
      </w:r>
      <w:r w:rsidRPr="00635DA0">
        <w:rPr>
          <w:sz w:val="24"/>
        </w:rPr>
        <w:tab/>
        <w:t>ЛГ</w:t>
      </w:r>
      <w:r w:rsidRPr="00635DA0">
        <w:rPr>
          <w:sz w:val="24"/>
        </w:rPr>
        <w:tab/>
        <w:t>1400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6</w:t>
      </w:r>
      <w:r w:rsidRPr="00635DA0">
        <w:rPr>
          <w:sz w:val="24"/>
        </w:rPr>
        <w:tab/>
        <w:t>ФСГ</w:t>
      </w:r>
      <w:r w:rsidRPr="00635DA0">
        <w:rPr>
          <w:sz w:val="24"/>
        </w:rPr>
        <w:tab/>
        <w:t>1400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7</w:t>
      </w:r>
      <w:r w:rsidRPr="00635DA0">
        <w:rPr>
          <w:sz w:val="24"/>
        </w:rPr>
        <w:tab/>
      </w:r>
      <w:proofErr w:type="spellStart"/>
      <w:r w:rsidRPr="00635DA0">
        <w:rPr>
          <w:sz w:val="24"/>
        </w:rPr>
        <w:t>Эстрадиол</w:t>
      </w:r>
      <w:proofErr w:type="spellEnd"/>
      <w:r w:rsidRPr="00635DA0">
        <w:rPr>
          <w:sz w:val="24"/>
        </w:rPr>
        <w:tab/>
        <w:t>2200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8</w:t>
      </w:r>
      <w:r w:rsidRPr="00635DA0">
        <w:rPr>
          <w:sz w:val="24"/>
        </w:rPr>
        <w:tab/>
        <w:t>ХГЧ</w:t>
      </w:r>
      <w:r w:rsidRPr="00635DA0">
        <w:rPr>
          <w:sz w:val="24"/>
        </w:rPr>
        <w:tab/>
        <w:t>1300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9</w:t>
      </w:r>
      <w:r w:rsidRPr="00635DA0">
        <w:rPr>
          <w:sz w:val="24"/>
        </w:rPr>
        <w:tab/>
        <w:t>Т3</w:t>
      </w:r>
      <w:r w:rsidRPr="00635DA0">
        <w:rPr>
          <w:sz w:val="24"/>
        </w:rPr>
        <w:tab/>
        <w:t>1200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10</w:t>
      </w:r>
      <w:r w:rsidRPr="00635DA0">
        <w:rPr>
          <w:sz w:val="24"/>
        </w:rPr>
        <w:tab/>
        <w:t>Т</w:t>
      </w:r>
      <w:proofErr w:type="gramStart"/>
      <w:r w:rsidRPr="00635DA0">
        <w:rPr>
          <w:sz w:val="24"/>
        </w:rPr>
        <w:t>4</w:t>
      </w:r>
      <w:proofErr w:type="gramEnd"/>
      <w:r w:rsidRPr="00635DA0">
        <w:rPr>
          <w:sz w:val="24"/>
        </w:rPr>
        <w:tab/>
        <w:t>1200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11</w:t>
      </w:r>
      <w:r w:rsidRPr="00635DA0">
        <w:rPr>
          <w:sz w:val="24"/>
        </w:rPr>
        <w:tab/>
        <w:t>ТТГ</w:t>
      </w:r>
      <w:r w:rsidRPr="00635DA0">
        <w:rPr>
          <w:sz w:val="24"/>
        </w:rPr>
        <w:tab/>
        <w:t>1200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12</w:t>
      </w:r>
      <w:r w:rsidRPr="00635DA0">
        <w:rPr>
          <w:sz w:val="24"/>
        </w:rPr>
        <w:tab/>
        <w:t>АТ к ТГ</w:t>
      </w:r>
      <w:r w:rsidRPr="00635DA0">
        <w:rPr>
          <w:sz w:val="24"/>
        </w:rPr>
        <w:tab/>
        <w:t>1400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13</w:t>
      </w:r>
      <w:r w:rsidRPr="00635DA0">
        <w:rPr>
          <w:sz w:val="24"/>
        </w:rPr>
        <w:tab/>
        <w:t>АТ к ТПО</w:t>
      </w:r>
      <w:r w:rsidRPr="00635DA0">
        <w:rPr>
          <w:sz w:val="24"/>
        </w:rPr>
        <w:tab/>
        <w:t>1400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14</w:t>
      </w:r>
      <w:r w:rsidRPr="00635DA0">
        <w:rPr>
          <w:sz w:val="24"/>
        </w:rPr>
        <w:tab/>
        <w:t>ДГЭА-С</w:t>
      </w:r>
      <w:r w:rsidRPr="00635DA0">
        <w:rPr>
          <w:sz w:val="24"/>
        </w:rPr>
        <w:tab/>
        <w:t>1200</w:t>
      </w:r>
    </w:p>
    <w:p w:rsidR="00635DA0" w:rsidRPr="00691C73" w:rsidRDefault="00635DA0" w:rsidP="00635DA0">
      <w:pPr>
        <w:rPr>
          <w:b/>
          <w:sz w:val="36"/>
        </w:rPr>
      </w:pPr>
      <w:proofErr w:type="spellStart"/>
      <w:r w:rsidRPr="00691C73">
        <w:rPr>
          <w:b/>
          <w:sz w:val="36"/>
        </w:rPr>
        <w:t>Онкомаркеры</w:t>
      </w:r>
      <w:proofErr w:type="spellEnd"/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1</w:t>
      </w:r>
      <w:r w:rsidRPr="00635DA0">
        <w:rPr>
          <w:sz w:val="24"/>
        </w:rPr>
        <w:tab/>
        <w:t>CA-125</w:t>
      </w:r>
      <w:r w:rsidRPr="00635DA0">
        <w:rPr>
          <w:sz w:val="24"/>
        </w:rPr>
        <w:tab/>
        <w:t>1500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lastRenderedPageBreak/>
        <w:t>2</w:t>
      </w:r>
      <w:r w:rsidRPr="00635DA0">
        <w:rPr>
          <w:sz w:val="24"/>
        </w:rPr>
        <w:tab/>
        <w:t>CA-15-3</w:t>
      </w:r>
      <w:r w:rsidRPr="00635DA0">
        <w:rPr>
          <w:sz w:val="24"/>
        </w:rPr>
        <w:tab/>
        <w:t>2000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3</w:t>
      </w:r>
      <w:r w:rsidRPr="00635DA0">
        <w:rPr>
          <w:sz w:val="24"/>
        </w:rPr>
        <w:tab/>
        <w:t>CA-19-9</w:t>
      </w:r>
      <w:r w:rsidRPr="00635DA0">
        <w:rPr>
          <w:sz w:val="24"/>
        </w:rPr>
        <w:tab/>
        <w:t>2000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4</w:t>
      </w:r>
      <w:r w:rsidRPr="00635DA0">
        <w:rPr>
          <w:sz w:val="24"/>
        </w:rPr>
        <w:tab/>
        <w:t>AFP</w:t>
      </w:r>
      <w:r w:rsidRPr="00635DA0">
        <w:rPr>
          <w:sz w:val="24"/>
        </w:rPr>
        <w:tab/>
        <w:t>1000</w:t>
      </w:r>
    </w:p>
    <w:p w:rsidR="00635DA0" w:rsidRDefault="00635DA0" w:rsidP="00635DA0">
      <w:pPr>
        <w:rPr>
          <w:sz w:val="24"/>
        </w:rPr>
      </w:pPr>
      <w:r w:rsidRPr="00635DA0">
        <w:rPr>
          <w:sz w:val="24"/>
        </w:rPr>
        <w:t>5</w:t>
      </w:r>
      <w:r w:rsidRPr="00635DA0">
        <w:rPr>
          <w:sz w:val="24"/>
        </w:rPr>
        <w:tab/>
        <w:t>PSA</w:t>
      </w:r>
      <w:r w:rsidRPr="00635DA0">
        <w:rPr>
          <w:sz w:val="24"/>
        </w:rPr>
        <w:tab/>
        <w:t>1300</w:t>
      </w:r>
    </w:p>
    <w:p w:rsidR="00635DA0" w:rsidRDefault="00635DA0" w:rsidP="00635DA0">
      <w:pPr>
        <w:rPr>
          <w:sz w:val="24"/>
        </w:rPr>
      </w:pPr>
    </w:p>
    <w:p w:rsidR="00635DA0" w:rsidRPr="00691C73" w:rsidRDefault="00635DA0" w:rsidP="00635DA0">
      <w:pPr>
        <w:rPr>
          <w:b/>
          <w:sz w:val="32"/>
        </w:rPr>
      </w:pPr>
      <w:r w:rsidRPr="00691C73">
        <w:rPr>
          <w:b/>
          <w:sz w:val="32"/>
        </w:rPr>
        <w:t>ИФА на ИППП</w:t>
      </w:r>
    </w:p>
    <w:p w:rsidR="00635DA0" w:rsidRPr="00691C73" w:rsidRDefault="00635DA0" w:rsidP="00635DA0">
      <w:pPr>
        <w:rPr>
          <w:b/>
          <w:sz w:val="32"/>
        </w:rPr>
      </w:pPr>
      <w:r w:rsidRPr="00691C73">
        <w:rPr>
          <w:b/>
          <w:sz w:val="32"/>
        </w:rPr>
        <w:t>M и G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1</w:t>
      </w:r>
      <w:r w:rsidRPr="00635DA0">
        <w:rPr>
          <w:sz w:val="24"/>
        </w:rPr>
        <w:tab/>
      </w:r>
      <w:proofErr w:type="spellStart"/>
      <w:r w:rsidRPr="00635DA0">
        <w:rPr>
          <w:sz w:val="24"/>
        </w:rPr>
        <w:t>Хламидий</w:t>
      </w:r>
      <w:proofErr w:type="spellEnd"/>
      <w:r w:rsidRPr="00635DA0">
        <w:rPr>
          <w:sz w:val="24"/>
        </w:rPr>
        <w:tab/>
        <w:t>1600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2</w:t>
      </w:r>
      <w:r w:rsidRPr="00635DA0">
        <w:rPr>
          <w:sz w:val="24"/>
        </w:rPr>
        <w:tab/>
      </w:r>
      <w:proofErr w:type="spellStart"/>
      <w:r w:rsidRPr="00635DA0">
        <w:rPr>
          <w:sz w:val="24"/>
        </w:rPr>
        <w:t>Цитомегаловирус</w:t>
      </w:r>
      <w:proofErr w:type="spellEnd"/>
      <w:r w:rsidRPr="00635DA0">
        <w:rPr>
          <w:sz w:val="24"/>
        </w:rPr>
        <w:tab/>
        <w:t>1600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3</w:t>
      </w:r>
      <w:r w:rsidRPr="00635DA0">
        <w:rPr>
          <w:sz w:val="24"/>
        </w:rPr>
        <w:tab/>
      </w:r>
      <w:proofErr w:type="spellStart"/>
      <w:r w:rsidRPr="00635DA0">
        <w:rPr>
          <w:sz w:val="24"/>
        </w:rPr>
        <w:t>Уреаплазма</w:t>
      </w:r>
      <w:proofErr w:type="spellEnd"/>
      <w:r w:rsidRPr="00635DA0">
        <w:rPr>
          <w:sz w:val="24"/>
        </w:rPr>
        <w:tab/>
        <w:t>1600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4</w:t>
      </w:r>
      <w:r w:rsidRPr="00635DA0">
        <w:rPr>
          <w:sz w:val="24"/>
        </w:rPr>
        <w:tab/>
      </w:r>
      <w:proofErr w:type="spellStart"/>
      <w:r w:rsidRPr="00635DA0">
        <w:rPr>
          <w:sz w:val="24"/>
        </w:rPr>
        <w:t>Микоплазма</w:t>
      </w:r>
      <w:proofErr w:type="spellEnd"/>
      <w:r w:rsidRPr="00635DA0">
        <w:rPr>
          <w:sz w:val="24"/>
        </w:rPr>
        <w:tab/>
        <w:t>1600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5</w:t>
      </w:r>
      <w:r w:rsidRPr="00635DA0">
        <w:rPr>
          <w:sz w:val="24"/>
        </w:rPr>
        <w:tab/>
        <w:t>Герпес</w:t>
      </w:r>
      <w:r w:rsidRPr="00635DA0">
        <w:rPr>
          <w:sz w:val="24"/>
        </w:rPr>
        <w:tab/>
        <w:t>1600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6</w:t>
      </w:r>
      <w:r w:rsidRPr="00635DA0">
        <w:rPr>
          <w:sz w:val="24"/>
        </w:rPr>
        <w:tab/>
        <w:t>Трихомонады</w:t>
      </w:r>
      <w:r w:rsidRPr="00635DA0">
        <w:rPr>
          <w:sz w:val="24"/>
        </w:rPr>
        <w:tab/>
        <w:t>1200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7</w:t>
      </w:r>
      <w:r w:rsidRPr="00635DA0">
        <w:rPr>
          <w:sz w:val="24"/>
        </w:rPr>
        <w:tab/>
        <w:t>Токсоплазмоз</w:t>
      </w:r>
      <w:r w:rsidRPr="00635DA0">
        <w:rPr>
          <w:sz w:val="24"/>
        </w:rPr>
        <w:tab/>
        <w:t>1600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8</w:t>
      </w:r>
      <w:r w:rsidRPr="00635DA0">
        <w:rPr>
          <w:sz w:val="24"/>
        </w:rPr>
        <w:tab/>
        <w:t>Краснуха</w:t>
      </w:r>
      <w:r w:rsidRPr="00635DA0">
        <w:rPr>
          <w:sz w:val="24"/>
        </w:rPr>
        <w:tab/>
        <w:t>1800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9</w:t>
      </w:r>
      <w:r w:rsidRPr="00635DA0">
        <w:rPr>
          <w:sz w:val="24"/>
        </w:rPr>
        <w:tab/>
        <w:t xml:space="preserve">Сифилис (трепонема </w:t>
      </w:r>
      <w:proofErr w:type="spellStart"/>
      <w:r w:rsidRPr="00635DA0">
        <w:rPr>
          <w:sz w:val="24"/>
        </w:rPr>
        <w:t>паллидум</w:t>
      </w:r>
      <w:proofErr w:type="spellEnd"/>
      <w:r w:rsidRPr="00635DA0">
        <w:rPr>
          <w:sz w:val="24"/>
        </w:rPr>
        <w:t>)</w:t>
      </w:r>
      <w:r w:rsidRPr="00635DA0">
        <w:rPr>
          <w:sz w:val="24"/>
        </w:rPr>
        <w:tab/>
        <w:t>1500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10</w:t>
      </w:r>
      <w:r w:rsidRPr="00635DA0">
        <w:rPr>
          <w:sz w:val="24"/>
        </w:rPr>
        <w:tab/>
        <w:t>Вирус гепатита</w:t>
      </w:r>
      <w:proofErr w:type="gramStart"/>
      <w:r w:rsidRPr="00635DA0">
        <w:rPr>
          <w:sz w:val="24"/>
        </w:rPr>
        <w:t xml:space="preserve"> В</w:t>
      </w:r>
      <w:proofErr w:type="gramEnd"/>
      <w:r w:rsidRPr="00635DA0">
        <w:rPr>
          <w:sz w:val="24"/>
        </w:rPr>
        <w:tab/>
        <w:t>2000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11</w:t>
      </w:r>
      <w:r w:rsidRPr="00635DA0">
        <w:rPr>
          <w:sz w:val="24"/>
        </w:rPr>
        <w:tab/>
        <w:t>Вирус гепатита</w:t>
      </w:r>
      <w:proofErr w:type="gramStart"/>
      <w:r w:rsidRPr="00635DA0">
        <w:rPr>
          <w:sz w:val="24"/>
        </w:rPr>
        <w:t xml:space="preserve"> С</w:t>
      </w:r>
      <w:proofErr w:type="gramEnd"/>
      <w:r w:rsidRPr="00635DA0">
        <w:rPr>
          <w:sz w:val="24"/>
        </w:rPr>
        <w:tab/>
        <w:t>2000</w:t>
      </w:r>
    </w:p>
    <w:p w:rsidR="00635DA0" w:rsidRPr="00691C73" w:rsidRDefault="00635DA0" w:rsidP="00635DA0">
      <w:pPr>
        <w:rPr>
          <w:b/>
          <w:sz w:val="36"/>
        </w:rPr>
      </w:pPr>
      <w:r w:rsidRPr="00691C73">
        <w:rPr>
          <w:b/>
          <w:sz w:val="36"/>
        </w:rPr>
        <w:t>ПЦР на ИППП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1</w:t>
      </w:r>
      <w:r w:rsidRPr="00635DA0">
        <w:rPr>
          <w:sz w:val="24"/>
        </w:rPr>
        <w:tab/>
      </w:r>
      <w:proofErr w:type="spellStart"/>
      <w:r w:rsidRPr="00635DA0">
        <w:rPr>
          <w:sz w:val="24"/>
        </w:rPr>
        <w:t>Хламидии</w:t>
      </w:r>
      <w:proofErr w:type="spellEnd"/>
      <w:r w:rsidRPr="00635DA0">
        <w:rPr>
          <w:sz w:val="24"/>
        </w:rPr>
        <w:tab/>
        <w:t>1500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2</w:t>
      </w:r>
      <w:r w:rsidRPr="00635DA0">
        <w:rPr>
          <w:sz w:val="24"/>
        </w:rPr>
        <w:tab/>
      </w:r>
      <w:proofErr w:type="spellStart"/>
      <w:r w:rsidRPr="00635DA0">
        <w:rPr>
          <w:sz w:val="24"/>
        </w:rPr>
        <w:t>Уреаплазма</w:t>
      </w:r>
      <w:proofErr w:type="spellEnd"/>
      <w:r w:rsidRPr="00635DA0">
        <w:rPr>
          <w:sz w:val="24"/>
        </w:rPr>
        <w:tab/>
        <w:t>1500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3</w:t>
      </w:r>
      <w:r w:rsidRPr="00635DA0">
        <w:rPr>
          <w:sz w:val="24"/>
        </w:rPr>
        <w:tab/>
      </w:r>
      <w:proofErr w:type="spellStart"/>
      <w:r w:rsidRPr="00635DA0">
        <w:rPr>
          <w:sz w:val="24"/>
        </w:rPr>
        <w:t>Микоплазма</w:t>
      </w:r>
      <w:proofErr w:type="spellEnd"/>
      <w:r w:rsidRPr="00635DA0">
        <w:rPr>
          <w:sz w:val="24"/>
        </w:rPr>
        <w:tab/>
        <w:t>1500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4</w:t>
      </w:r>
      <w:r w:rsidRPr="00635DA0">
        <w:rPr>
          <w:sz w:val="24"/>
        </w:rPr>
        <w:tab/>
      </w:r>
      <w:proofErr w:type="spellStart"/>
      <w:r w:rsidRPr="00635DA0">
        <w:rPr>
          <w:sz w:val="24"/>
        </w:rPr>
        <w:t>Цитомегаловирус</w:t>
      </w:r>
      <w:proofErr w:type="spellEnd"/>
      <w:r w:rsidRPr="00635DA0">
        <w:rPr>
          <w:sz w:val="24"/>
        </w:rPr>
        <w:tab/>
        <w:t>1500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5</w:t>
      </w:r>
      <w:r w:rsidRPr="00635DA0">
        <w:rPr>
          <w:sz w:val="24"/>
        </w:rPr>
        <w:tab/>
        <w:t>Герпес 1-2 тип</w:t>
      </w:r>
      <w:r w:rsidRPr="00635DA0">
        <w:rPr>
          <w:sz w:val="24"/>
        </w:rPr>
        <w:tab/>
        <w:t>1500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6</w:t>
      </w:r>
      <w:r w:rsidRPr="00635DA0">
        <w:rPr>
          <w:sz w:val="24"/>
        </w:rPr>
        <w:tab/>
        <w:t>Трихомонады</w:t>
      </w:r>
      <w:r w:rsidRPr="00635DA0">
        <w:rPr>
          <w:sz w:val="24"/>
        </w:rPr>
        <w:tab/>
        <w:t>1500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7</w:t>
      </w:r>
      <w:r w:rsidRPr="00635DA0">
        <w:rPr>
          <w:sz w:val="24"/>
        </w:rPr>
        <w:tab/>
        <w:t>Вирус папилломы человека 16--18</w:t>
      </w:r>
      <w:r w:rsidRPr="00635DA0">
        <w:rPr>
          <w:sz w:val="24"/>
        </w:rPr>
        <w:tab/>
        <w:t>1500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lastRenderedPageBreak/>
        <w:t>8</w:t>
      </w:r>
      <w:r w:rsidRPr="00635DA0">
        <w:rPr>
          <w:sz w:val="24"/>
        </w:rPr>
        <w:tab/>
        <w:t>Гонорея</w:t>
      </w:r>
      <w:r w:rsidRPr="00635DA0">
        <w:rPr>
          <w:sz w:val="24"/>
        </w:rPr>
        <w:tab/>
        <w:t>1500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9</w:t>
      </w:r>
      <w:r w:rsidRPr="00635DA0">
        <w:rPr>
          <w:sz w:val="24"/>
        </w:rPr>
        <w:tab/>
      </w:r>
      <w:proofErr w:type="spellStart"/>
      <w:r w:rsidRPr="00635DA0">
        <w:rPr>
          <w:sz w:val="24"/>
        </w:rPr>
        <w:t>Гарднерелла</w:t>
      </w:r>
      <w:proofErr w:type="spellEnd"/>
      <w:r w:rsidRPr="00635DA0">
        <w:rPr>
          <w:sz w:val="24"/>
        </w:rPr>
        <w:t xml:space="preserve"> </w:t>
      </w:r>
      <w:proofErr w:type="spellStart"/>
      <w:r w:rsidRPr="00635DA0">
        <w:rPr>
          <w:sz w:val="24"/>
        </w:rPr>
        <w:t>вагиналис</w:t>
      </w:r>
      <w:proofErr w:type="spellEnd"/>
      <w:r w:rsidRPr="00635DA0">
        <w:rPr>
          <w:sz w:val="24"/>
        </w:rPr>
        <w:tab/>
        <w:t>1500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10</w:t>
      </w:r>
      <w:r w:rsidRPr="00635DA0">
        <w:rPr>
          <w:sz w:val="24"/>
        </w:rPr>
        <w:tab/>
        <w:t>Определение кариотипа</w:t>
      </w:r>
      <w:r w:rsidRPr="00635DA0">
        <w:rPr>
          <w:sz w:val="24"/>
        </w:rPr>
        <w:tab/>
        <w:t>18000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11</w:t>
      </w:r>
      <w:r w:rsidRPr="00635DA0">
        <w:rPr>
          <w:sz w:val="24"/>
        </w:rPr>
        <w:tab/>
        <w:t>Исследование мазка на степень чистоты</w:t>
      </w:r>
      <w:r w:rsidRPr="00635DA0">
        <w:rPr>
          <w:sz w:val="24"/>
        </w:rPr>
        <w:tab/>
        <w:t>800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12</w:t>
      </w:r>
      <w:r w:rsidRPr="00635DA0">
        <w:rPr>
          <w:sz w:val="24"/>
        </w:rPr>
        <w:tab/>
        <w:t xml:space="preserve">Исследование мазка на </w:t>
      </w:r>
      <w:proofErr w:type="spellStart"/>
      <w:r w:rsidRPr="00635DA0">
        <w:rPr>
          <w:sz w:val="24"/>
        </w:rPr>
        <w:t>онкоцитологию</w:t>
      </w:r>
      <w:proofErr w:type="spellEnd"/>
      <w:r w:rsidRPr="00635DA0">
        <w:rPr>
          <w:sz w:val="24"/>
        </w:rPr>
        <w:tab/>
        <w:t>2500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13</w:t>
      </w:r>
      <w:r w:rsidRPr="00635DA0">
        <w:rPr>
          <w:sz w:val="24"/>
        </w:rPr>
        <w:tab/>
        <w:t>Мазок из уретры (у мужчин)</w:t>
      </w:r>
      <w:r w:rsidRPr="00635DA0">
        <w:rPr>
          <w:sz w:val="24"/>
        </w:rPr>
        <w:tab/>
        <w:t>1000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14</w:t>
      </w:r>
      <w:r w:rsidRPr="00635DA0">
        <w:rPr>
          <w:sz w:val="24"/>
        </w:rPr>
        <w:tab/>
      </w:r>
      <w:proofErr w:type="spellStart"/>
      <w:r w:rsidRPr="00635DA0">
        <w:rPr>
          <w:sz w:val="24"/>
        </w:rPr>
        <w:t>Спермограмма</w:t>
      </w:r>
      <w:proofErr w:type="spellEnd"/>
      <w:r w:rsidRPr="00635DA0">
        <w:rPr>
          <w:sz w:val="24"/>
        </w:rPr>
        <w:t xml:space="preserve"> с морфологией</w:t>
      </w:r>
      <w:r w:rsidRPr="00635DA0">
        <w:rPr>
          <w:sz w:val="24"/>
        </w:rPr>
        <w:tab/>
        <w:t>5500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15</w:t>
      </w:r>
      <w:r w:rsidRPr="00635DA0">
        <w:rPr>
          <w:sz w:val="24"/>
        </w:rPr>
        <w:tab/>
      </w:r>
      <w:proofErr w:type="spellStart"/>
      <w:r w:rsidRPr="00635DA0">
        <w:rPr>
          <w:sz w:val="24"/>
        </w:rPr>
        <w:t>Спермограмма</w:t>
      </w:r>
      <w:proofErr w:type="spellEnd"/>
      <w:r w:rsidRPr="00635DA0">
        <w:rPr>
          <w:sz w:val="24"/>
        </w:rPr>
        <w:t xml:space="preserve"> без морфологии</w:t>
      </w:r>
      <w:r w:rsidRPr="00635DA0">
        <w:rPr>
          <w:sz w:val="24"/>
        </w:rPr>
        <w:tab/>
        <w:t>3000</w:t>
      </w:r>
    </w:p>
    <w:p w:rsidR="00635DA0" w:rsidRDefault="00635DA0" w:rsidP="00635DA0">
      <w:pPr>
        <w:rPr>
          <w:sz w:val="24"/>
        </w:rPr>
      </w:pPr>
      <w:r w:rsidRPr="00635DA0">
        <w:rPr>
          <w:sz w:val="24"/>
        </w:rPr>
        <w:t>16</w:t>
      </w:r>
      <w:r w:rsidRPr="00635DA0">
        <w:rPr>
          <w:sz w:val="24"/>
        </w:rPr>
        <w:tab/>
        <w:t>Исследование секрета предстательной железы</w:t>
      </w:r>
      <w:r w:rsidRPr="00635DA0">
        <w:rPr>
          <w:sz w:val="24"/>
        </w:rPr>
        <w:tab/>
        <w:t>2000</w:t>
      </w:r>
    </w:p>
    <w:p w:rsidR="00691C73" w:rsidRPr="00691C73" w:rsidRDefault="00691C73" w:rsidP="00691C73">
      <w:pPr>
        <w:spacing w:before="100" w:beforeAutospacing="1" w:after="0" w:line="402" w:lineRule="atLeast"/>
        <w:jc w:val="center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91C7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Клинические анализы</w:t>
      </w:r>
    </w:p>
    <w:p w:rsidR="00635DA0" w:rsidRDefault="00635DA0" w:rsidP="00635DA0">
      <w:pPr>
        <w:rPr>
          <w:sz w:val="24"/>
        </w:rPr>
      </w:pP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ОАК</w:t>
      </w:r>
      <w:r w:rsidRPr="00635DA0">
        <w:rPr>
          <w:sz w:val="24"/>
        </w:rPr>
        <w:tab/>
        <w:t>1300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2</w:t>
      </w:r>
      <w:r w:rsidRPr="00635DA0">
        <w:rPr>
          <w:sz w:val="24"/>
        </w:rPr>
        <w:tab/>
        <w:t>ОАМ</w:t>
      </w:r>
      <w:r w:rsidRPr="00635DA0">
        <w:rPr>
          <w:sz w:val="24"/>
        </w:rPr>
        <w:tab/>
        <w:t>750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3</w:t>
      </w:r>
      <w:r w:rsidRPr="00635DA0">
        <w:rPr>
          <w:sz w:val="24"/>
        </w:rPr>
        <w:tab/>
      </w:r>
      <w:proofErr w:type="spellStart"/>
      <w:r w:rsidRPr="00635DA0">
        <w:rPr>
          <w:sz w:val="24"/>
        </w:rPr>
        <w:t>Коагулограмма</w:t>
      </w:r>
      <w:proofErr w:type="spellEnd"/>
      <w:r w:rsidRPr="00635DA0">
        <w:rPr>
          <w:sz w:val="24"/>
        </w:rPr>
        <w:tab/>
        <w:t>5500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4</w:t>
      </w:r>
      <w:r w:rsidRPr="00635DA0">
        <w:rPr>
          <w:sz w:val="24"/>
        </w:rPr>
        <w:tab/>
        <w:t xml:space="preserve">Биохимический анализ крови (общий белок, мочевина, </w:t>
      </w:r>
      <w:proofErr w:type="spellStart"/>
      <w:r w:rsidRPr="00635DA0">
        <w:rPr>
          <w:sz w:val="24"/>
        </w:rPr>
        <w:t>креатинин</w:t>
      </w:r>
      <w:proofErr w:type="spellEnd"/>
      <w:r w:rsidRPr="00635DA0">
        <w:rPr>
          <w:sz w:val="24"/>
        </w:rPr>
        <w:t>, билирубин общий, прямой, прямой, не прямой, АЛТ, АСТ, сахар)</w:t>
      </w:r>
      <w:r w:rsidRPr="00635DA0">
        <w:rPr>
          <w:sz w:val="24"/>
        </w:rPr>
        <w:tab/>
        <w:t>6150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5</w:t>
      </w:r>
      <w:r w:rsidRPr="00635DA0">
        <w:rPr>
          <w:sz w:val="24"/>
        </w:rPr>
        <w:tab/>
        <w:t xml:space="preserve">Группа крови, </w:t>
      </w:r>
      <w:proofErr w:type="spellStart"/>
      <w:r w:rsidRPr="00635DA0">
        <w:rPr>
          <w:sz w:val="24"/>
        </w:rPr>
        <w:t>Rh</w:t>
      </w:r>
      <w:proofErr w:type="spellEnd"/>
      <w:r w:rsidRPr="00635DA0">
        <w:rPr>
          <w:sz w:val="24"/>
        </w:rPr>
        <w:t xml:space="preserve"> фактор</w:t>
      </w:r>
      <w:r w:rsidRPr="00635DA0">
        <w:rPr>
          <w:sz w:val="24"/>
        </w:rPr>
        <w:tab/>
        <w:t>1000</w:t>
      </w:r>
    </w:p>
    <w:p w:rsidR="00635DA0" w:rsidRDefault="00635DA0" w:rsidP="00635DA0">
      <w:pPr>
        <w:rPr>
          <w:sz w:val="24"/>
        </w:rPr>
      </w:pPr>
      <w:r w:rsidRPr="00635DA0">
        <w:rPr>
          <w:sz w:val="24"/>
        </w:rPr>
        <w:t>6</w:t>
      </w:r>
      <w:r w:rsidRPr="00635DA0">
        <w:rPr>
          <w:sz w:val="24"/>
        </w:rPr>
        <w:tab/>
        <w:t>ЭКГ</w:t>
      </w:r>
      <w:r w:rsidRPr="00635DA0">
        <w:rPr>
          <w:sz w:val="24"/>
        </w:rPr>
        <w:tab/>
        <w:t>1500</w:t>
      </w:r>
    </w:p>
    <w:p w:rsidR="00635DA0" w:rsidRPr="00691C73" w:rsidRDefault="00635DA0" w:rsidP="00635DA0">
      <w:pPr>
        <w:rPr>
          <w:b/>
          <w:sz w:val="36"/>
        </w:rPr>
      </w:pPr>
      <w:r w:rsidRPr="00691C73">
        <w:rPr>
          <w:b/>
          <w:sz w:val="36"/>
        </w:rPr>
        <w:t>УЗИ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1</w:t>
      </w:r>
      <w:r w:rsidRPr="00635DA0">
        <w:rPr>
          <w:sz w:val="24"/>
        </w:rPr>
        <w:tab/>
        <w:t>УЗИ щитовидной железы</w:t>
      </w:r>
      <w:r w:rsidRPr="00635DA0">
        <w:rPr>
          <w:sz w:val="24"/>
        </w:rPr>
        <w:tab/>
        <w:t>1500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2</w:t>
      </w:r>
      <w:r w:rsidRPr="00635DA0">
        <w:rPr>
          <w:sz w:val="24"/>
        </w:rPr>
        <w:tab/>
        <w:t>УЗИ молочной железы</w:t>
      </w:r>
      <w:r w:rsidRPr="00635DA0">
        <w:rPr>
          <w:sz w:val="24"/>
        </w:rPr>
        <w:tab/>
        <w:t>1500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3</w:t>
      </w:r>
      <w:r w:rsidRPr="00635DA0">
        <w:rPr>
          <w:sz w:val="24"/>
        </w:rPr>
        <w:tab/>
        <w:t>УЗИ органов брюшной полости</w:t>
      </w:r>
      <w:r w:rsidRPr="00635DA0">
        <w:rPr>
          <w:sz w:val="24"/>
        </w:rPr>
        <w:tab/>
        <w:t>3000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4</w:t>
      </w:r>
      <w:r w:rsidRPr="00635DA0">
        <w:rPr>
          <w:sz w:val="24"/>
        </w:rPr>
        <w:tab/>
        <w:t xml:space="preserve">УЗИ по беременности (до 12 </w:t>
      </w:r>
      <w:proofErr w:type="spellStart"/>
      <w:r w:rsidRPr="00635DA0">
        <w:rPr>
          <w:sz w:val="24"/>
        </w:rPr>
        <w:t>нед</w:t>
      </w:r>
      <w:proofErr w:type="spellEnd"/>
      <w:r w:rsidRPr="00635DA0">
        <w:rPr>
          <w:sz w:val="24"/>
        </w:rPr>
        <w:t>.)</w:t>
      </w:r>
      <w:r w:rsidRPr="00635DA0">
        <w:rPr>
          <w:sz w:val="24"/>
        </w:rPr>
        <w:tab/>
        <w:t>3000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5</w:t>
      </w:r>
      <w:r w:rsidRPr="00635DA0">
        <w:rPr>
          <w:sz w:val="24"/>
        </w:rPr>
        <w:tab/>
        <w:t>УЗИ простаты + мочевого пузыря</w:t>
      </w:r>
      <w:r w:rsidRPr="00635DA0">
        <w:rPr>
          <w:sz w:val="24"/>
        </w:rPr>
        <w:tab/>
        <w:t>3500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6</w:t>
      </w:r>
      <w:r w:rsidRPr="00635DA0">
        <w:rPr>
          <w:sz w:val="24"/>
        </w:rPr>
        <w:tab/>
        <w:t>УЗИ органов мошонки</w:t>
      </w:r>
      <w:r w:rsidRPr="00635DA0">
        <w:rPr>
          <w:sz w:val="24"/>
        </w:rPr>
        <w:tab/>
        <w:t>2000</w:t>
      </w:r>
    </w:p>
    <w:p w:rsidR="00635DA0" w:rsidRPr="00691C73" w:rsidRDefault="00635DA0" w:rsidP="00635DA0">
      <w:pPr>
        <w:rPr>
          <w:b/>
          <w:sz w:val="36"/>
        </w:rPr>
      </w:pPr>
      <w:r w:rsidRPr="00691C73">
        <w:rPr>
          <w:b/>
          <w:sz w:val="36"/>
        </w:rPr>
        <w:t>Консультации специалистов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t>1</w:t>
      </w:r>
      <w:r w:rsidRPr="00635DA0">
        <w:rPr>
          <w:sz w:val="24"/>
        </w:rPr>
        <w:tab/>
      </w:r>
      <w:proofErr w:type="spellStart"/>
      <w:r w:rsidRPr="00635DA0">
        <w:rPr>
          <w:sz w:val="24"/>
        </w:rPr>
        <w:t>Андролог</w:t>
      </w:r>
      <w:proofErr w:type="spellEnd"/>
      <w:r w:rsidRPr="00635DA0">
        <w:rPr>
          <w:sz w:val="24"/>
        </w:rPr>
        <w:tab/>
        <w:t>4000</w:t>
      </w:r>
    </w:p>
    <w:p w:rsidR="00635DA0" w:rsidRPr="00635DA0" w:rsidRDefault="00635DA0" w:rsidP="00635DA0">
      <w:pPr>
        <w:rPr>
          <w:sz w:val="24"/>
        </w:rPr>
      </w:pPr>
      <w:r w:rsidRPr="00635DA0">
        <w:rPr>
          <w:sz w:val="24"/>
        </w:rPr>
        <w:lastRenderedPageBreak/>
        <w:t>2</w:t>
      </w:r>
      <w:r w:rsidRPr="00635DA0">
        <w:rPr>
          <w:sz w:val="24"/>
        </w:rPr>
        <w:tab/>
        <w:t>Генетик</w:t>
      </w:r>
      <w:r w:rsidRPr="00635DA0">
        <w:rPr>
          <w:sz w:val="24"/>
        </w:rPr>
        <w:tab/>
        <w:t>3000</w:t>
      </w:r>
    </w:p>
    <w:p w:rsidR="00635DA0" w:rsidRDefault="00635DA0" w:rsidP="00635DA0">
      <w:pPr>
        <w:rPr>
          <w:sz w:val="24"/>
        </w:rPr>
      </w:pPr>
      <w:r w:rsidRPr="00635DA0">
        <w:rPr>
          <w:sz w:val="24"/>
        </w:rPr>
        <w:t>3</w:t>
      </w:r>
      <w:r w:rsidRPr="00635DA0">
        <w:rPr>
          <w:sz w:val="24"/>
        </w:rPr>
        <w:tab/>
        <w:t>Терапевт</w:t>
      </w:r>
      <w:r w:rsidRPr="00635DA0">
        <w:rPr>
          <w:sz w:val="24"/>
        </w:rPr>
        <w:tab/>
        <w:t>3000</w:t>
      </w:r>
    </w:p>
    <w:p w:rsidR="00635DA0" w:rsidRPr="00635DA0" w:rsidRDefault="00635DA0" w:rsidP="00635DA0">
      <w:pPr>
        <w:rPr>
          <w:sz w:val="24"/>
        </w:rPr>
      </w:pPr>
    </w:p>
    <w:sectPr w:rsidR="00635DA0" w:rsidRPr="00635DA0" w:rsidSect="0044419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5DA0"/>
    <w:rsid w:val="00001321"/>
    <w:rsid w:val="00002EC9"/>
    <w:rsid w:val="00003A14"/>
    <w:rsid w:val="00003BEB"/>
    <w:rsid w:val="00006909"/>
    <w:rsid w:val="00010FEA"/>
    <w:rsid w:val="0001126C"/>
    <w:rsid w:val="000136C7"/>
    <w:rsid w:val="00016ABC"/>
    <w:rsid w:val="00021388"/>
    <w:rsid w:val="00022A16"/>
    <w:rsid w:val="000235C4"/>
    <w:rsid w:val="00023A09"/>
    <w:rsid w:val="0002424A"/>
    <w:rsid w:val="000253D1"/>
    <w:rsid w:val="00026E9C"/>
    <w:rsid w:val="00027598"/>
    <w:rsid w:val="00030AAC"/>
    <w:rsid w:val="00030FD6"/>
    <w:rsid w:val="00031AA3"/>
    <w:rsid w:val="000369A2"/>
    <w:rsid w:val="00037A78"/>
    <w:rsid w:val="000423C7"/>
    <w:rsid w:val="00042EF0"/>
    <w:rsid w:val="00047781"/>
    <w:rsid w:val="000546E3"/>
    <w:rsid w:val="000617D9"/>
    <w:rsid w:val="00063E6B"/>
    <w:rsid w:val="0006446C"/>
    <w:rsid w:val="00065FE8"/>
    <w:rsid w:val="00066F68"/>
    <w:rsid w:val="00072349"/>
    <w:rsid w:val="000734CF"/>
    <w:rsid w:val="00073E18"/>
    <w:rsid w:val="00074B0D"/>
    <w:rsid w:val="00077410"/>
    <w:rsid w:val="00080554"/>
    <w:rsid w:val="000808DE"/>
    <w:rsid w:val="0008202F"/>
    <w:rsid w:val="00086041"/>
    <w:rsid w:val="000A72C7"/>
    <w:rsid w:val="000B080A"/>
    <w:rsid w:val="000B3DCC"/>
    <w:rsid w:val="000B6F1F"/>
    <w:rsid w:val="000B724D"/>
    <w:rsid w:val="000B7734"/>
    <w:rsid w:val="000C394F"/>
    <w:rsid w:val="000C48F2"/>
    <w:rsid w:val="000C5403"/>
    <w:rsid w:val="000C5B25"/>
    <w:rsid w:val="000D1424"/>
    <w:rsid w:val="000D72FE"/>
    <w:rsid w:val="000E746E"/>
    <w:rsid w:val="000F014B"/>
    <w:rsid w:val="000F2F84"/>
    <w:rsid w:val="000F5787"/>
    <w:rsid w:val="000F7025"/>
    <w:rsid w:val="00100D19"/>
    <w:rsid w:val="0010192E"/>
    <w:rsid w:val="00102442"/>
    <w:rsid w:val="00104FEF"/>
    <w:rsid w:val="001050D2"/>
    <w:rsid w:val="00110961"/>
    <w:rsid w:val="00112B2E"/>
    <w:rsid w:val="00116C4B"/>
    <w:rsid w:val="00116DBC"/>
    <w:rsid w:val="00120035"/>
    <w:rsid w:val="00120420"/>
    <w:rsid w:val="00120A9A"/>
    <w:rsid w:val="001218AF"/>
    <w:rsid w:val="0012206B"/>
    <w:rsid w:val="00127E02"/>
    <w:rsid w:val="00130426"/>
    <w:rsid w:val="00131BD1"/>
    <w:rsid w:val="0013607E"/>
    <w:rsid w:val="00136399"/>
    <w:rsid w:val="001403B7"/>
    <w:rsid w:val="00140438"/>
    <w:rsid w:val="00142FD4"/>
    <w:rsid w:val="00144B53"/>
    <w:rsid w:val="00145302"/>
    <w:rsid w:val="001470BA"/>
    <w:rsid w:val="00147C2F"/>
    <w:rsid w:val="0015150B"/>
    <w:rsid w:val="00153ADA"/>
    <w:rsid w:val="00154DD7"/>
    <w:rsid w:val="00155428"/>
    <w:rsid w:val="00155A8A"/>
    <w:rsid w:val="0016165D"/>
    <w:rsid w:val="00161A58"/>
    <w:rsid w:val="0016258C"/>
    <w:rsid w:val="00162DCA"/>
    <w:rsid w:val="00164CD8"/>
    <w:rsid w:val="001663C6"/>
    <w:rsid w:val="001707A6"/>
    <w:rsid w:val="00174677"/>
    <w:rsid w:val="001812B0"/>
    <w:rsid w:val="001819D8"/>
    <w:rsid w:val="00181A9C"/>
    <w:rsid w:val="00184660"/>
    <w:rsid w:val="00184EED"/>
    <w:rsid w:val="00186C62"/>
    <w:rsid w:val="00190A9C"/>
    <w:rsid w:val="0019392E"/>
    <w:rsid w:val="0019409E"/>
    <w:rsid w:val="001A269C"/>
    <w:rsid w:val="001A6A06"/>
    <w:rsid w:val="001B49A5"/>
    <w:rsid w:val="001C0E97"/>
    <w:rsid w:val="001C2F29"/>
    <w:rsid w:val="001C5177"/>
    <w:rsid w:val="001C6520"/>
    <w:rsid w:val="001C694E"/>
    <w:rsid w:val="001C73B6"/>
    <w:rsid w:val="001C76E5"/>
    <w:rsid w:val="001D2EBA"/>
    <w:rsid w:val="001D3572"/>
    <w:rsid w:val="001D61BD"/>
    <w:rsid w:val="001E2236"/>
    <w:rsid w:val="001E4221"/>
    <w:rsid w:val="001E5EDE"/>
    <w:rsid w:val="001F06D0"/>
    <w:rsid w:val="001F3325"/>
    <w:rsid w:val="001F556C"/>
    <w:rsid w:val="00200794"/>
    <w:rsid w:val="00203838"/>
    <w:rsid w:val="00203C91"/>
    <w:rsid w:val="002044E2"/>
    <w:rsid w:val="002063C8"/>
    <w:rsid w:val="00206CF9"/>
    <w:rsid w:val="00210299"/>
    <w:rsid w:val="002107D0"/>
    <w:rsid w:val="002118FF"/>
    <w:rsid w:val="00211A4B"/>
    <w:rsid w:val="00213305"/>
    <w:rsid w:val="00214A18"/>
    <w:rsid w:val="0021730F"/>
    <w:rsid w:val="00227A40"/>
    <w:rsid w:val="00232B62"/>
    <w:rsid w:val="00233CD1"/>
    <w:rsid w:val="00235E28"/>
    <w:rsid w:val="00236D12"/>
    <w:rsid w:val="00237D96"/>
    <w:rsid w:val="002406AB"/>
    <w:rsid w:val="002407D5"/>
    <w:rsid w:val="00244BAB"/>
    <w:rsid w:val="00245AE8"/>
    <w:rsid w:val="002468EF"/>
    <w:rsid w:val="00255D50"/>
    <w:rsid w:val="00256998"/>
    <w:rsid w:val="00256A05"/>
    <w:rsid w:val="0025740B"/>
    <w:rsid w:val="00257B97"/>
    <w:rsid w:val="00261343"/>
    <w:rsid w:val="0026159A"/>
    <w:rsid w:val="00262642"/>
    <w:rsid w:val="00263765"/>
    <w:rsid w:val="00263FF7"/>
    <w:rsid w:val="00264584"/>
    <w:rsid w:val="0026464A"/>
    <w:rsid w:val="00271499"/>
    <w:rsid w:val="00271EE7"/>
    <w:rsid w:val="00271EEA"/>
    <w:rsid w:val="0027212D"/>
    <w:rsid w:val="00276378"/>
    <w:rsid w:val="002778CF"/>
    <w:rsid w:val="00280A12"/>
    <w:rsid w:val="002A253A"/>
    <w:rsid w:val="002A3A4C"/>
    <w:rsid w:val="002A3DEE"/>
    <w:rsid w:val="002A5B45"/>
    <w:rsid w:val="002B0CB3"/>
    <w:rsid w:val="002B41CC"/>
    <w:rsid w:val="002B4A99"/>
    <w:rsid w:val="002B6F8C"/>
    <w:rsid w:val="002C09AA"/>
    <w:rsid w:val="002C23E2"/>
    <w:rsid w:val="002C297C"/>
    <w:rsid w:val="002C31FC"/>
    <w:rsid w:val="002C54E2"/>
    <w:rsid w:val="002C7005"/>
    <w:rsid w:val="002C71E5"/>
    <w:rsid w:val="002D18E6"/>
    <w:rsid w:val="002E11F5"/>
    <w:rsid w:val="002E1EB1"/>
    <w:rsid w:val="002E394D"/>
    <w:rsid w:val="002E4160"/>
    <w:rsid w:val="002E602C"/>
    <w:rsid w:val="002E6A24"/>
    <w:rsid w:val="002F0B31"/>
    <w:rsid w:val="002F6FD8"/>
    <w:rsid w:val="003036FA"/>
    <w:rsid w:val="003057F2"/>
    <w:rsid w:val="00307CC1"/>
    <w:rsid w:val="00311818"/>
    <w:rsid w:val="00311868"/>
    <w:rsid w:val="00313053"/>
    <w:rsid w:val="003159A5"/>
    <w:rsid w:val="00316227"/>
    <w:rsid w:val="00323042"/>
    <w:rsid w:val="0032420B"/>
    <w:rsid w:val="00326B7A"/>
    <w:rsid w:val="00327C9A"/>
    <w:rsid w:val="00333CE3"/>
    <w:rsid w:val="003367F5"/>
    <w:rsid w:val="003404DC"/>
    <w:rsid w:val="00343815"/>
    <w:rsid w:val="00344D00"/>
    <w:rsid w:val="00344DC7"/>
    <w:rsid w:val="00350F43"/>
    <w:rsid w:val="0035223D"/>
    <w:rsid w:val="00352691"/>
    <w:rsid w:val="00352C16"/>
    <w:rsid w:val="003535CE"/>
    <w:rsid w:val="00354740"/>
    <w:rsid w:val="00361DEA"/>
    <w:rsid w:val="003647B7"/>
    <w:rsid w:val="0036594B"/>
    <w:rsid w:val="00371139"/>
    <w:rsid w:val="00373343"/>
    <w:rsid w:val="00375EFA"/>
    <w:rsid w:val="00381498"/>
    <w:rsid w:val="003817DF"/>
    <w:rsid w:val="003833BD"/>
    <w:rsid w:val="00384AEC"/>
    <w:rsid w:val="003861CB"/>
    <w:rsid w:val="00391E20"/>
    <w:rsid w:val="00396639"/>
    <w:rsid w:val="003A0C5E"/>
    <w:rsid w:val="003A3645"/>
    <w:rsid w:val="003A3B6C"/>
    <w:rsid w:val="003A73C3"/>
    <w:rsid w:val="003B5E2B"/>
    <w:rsid w:val="003C10A6"/>
    <w:rsid w:val="003C1F0A"/>
    <w:rsid w:val="003C2BA9"/>
    <w:rsid w:val="003C6015"/>
    <w:rsid w:val="003D0747"/>
    <w:rsid w:val="003D1FF1"/>
    <w:rsid w:val="003D4D1A"/>
    <w:rsid w:val="003D515C"/>
    <w:rsid w:val="003D669B"/>
    <w:rsid w:val="003D7B71"/>
    <w:rsid w:val="003E1D0C"/>
    <w:rsid w:val="003E2ADF"/>
    <w:rsid w:val="003E6AEB"/>
    <w:rsid w:val="003E7BF0"/>
    <w:rsid w:val="003F40F6"/>
    <w:rsid w:val="003F727B"/>
    <w:rsid w:val="004028B9"/>
    <w:rsid w:val="00404B16"/>
    <w:rsid w:val="00407E6F"/>
    <w:rsid w:val="00413917"/>
    <w:rsid w:val="0041592F"/>
    <w:rsid w:val="004202E9"/>
    <w:rsid w:val="00420301"/>
    <w:rsid w:val="0042326E"/>
    <w:rsid w:val="004250BD"/>
    <w:rsid w:val="00426788"/>
    <w:rsid w:val="0042691E"/>
    <w:rsid w:val="0043101F"/>
    <w:rsid w:val="00434457"/>
    <w:rsid w:val="00434ADB"/>
    <w:rsid w:val="00434F1F"/>
    <w:rsid w:val="00435002"/>
    <w:rsid w:val="00436180"/>
    <w:rsid w:val="0044035D"/>
    <w:rsid w:val="00441BB8"/>
    <w:rsid w:val="00444192"/>
    <w:rsid w:val="004461CF"/>
    <w:rsid w:val="00446259"/>
    <w:rsid w:val="00447B1C"/>
    <w:rsid w:val="00453D0B"/>
    <w:rsid w:val="00454E58"/>
    <w:rsid w:val="004645D2"/>
    <w:rsid w:val="00466FBB"/>
    <w:rsid w:val="00467316"/>
    <w:rsid w:val="00467791"/>
    <w:rsid w:val="00471A7F"/>
    <w:rsid w:val="00471D98"/>
    <w:rsid w:val="00474F50"/>
    <w:rsid w:val="00481222"/>
    <w:rsid w:val="00481289"/>
    <w:rsid w:val="00481B22"/>
    <w:rsid w:val="004834E7"/>
    <w:rsid w:val="00484B80"/>
    <w:rsid w:val="004858EB"/>
    <w:rsid w:val="004904EF"/>
    <w:rsid w:val="00493432"/>
    <w:rsid w:val="00494D5B"/>
    <w:rsid w:val="004A20DA"/>
    <w:rsid w:val="004A60E7"/>
    <w:rsid w:val="004A787F"/>
    <w:rsid w:val="004A7B71"/>
    <w:rsid w:val="004A7F5F"/>
    <w:rsid w:val="004C0D17"/>
    <w:rsid w:val="004C1538"/>
    <w:rsid w:val="004C2EB6"/>
    <w:rsid w:val="004C55AB"/>
    <w:rsid w:val="004C6B26"/>
    <w:rsid w:val="004D22B9"/>
    <w:rsid w:val="004D5108"/>
    <w:rsid w:val="004E0D2A"/>
    <w:rsid w:val="004E191B"/>
    <w:rsid w:val="004E2DCF"/>
    <w:rsid w:val="004E5EC1"/>
    <w:rsid w:val="004E61CD"/>
    <w:rsid w:val="004F14EE"/>
    <w:rsid w:val="004F35BD"/>
    <w:rsid w:val="004F535F"/>
    <w:rsid w:val="004F58CB"/>
    <w:rsid w:val="005041D2"/>
    <w:rsid w:val="0051421A"/>
    <w:rsid w:val="00514342"/>
    <w:rsid w:val="0051537C"/>
    <w:rsid w:val="00522DFE"/>
    <w:rsid w:val="00523B7D"/>
    <w:rsid w:val="00526B55"/>
    <w:rsid w:val="00527180"/>
    <w:rsid w:val="005272FA"/>
    <w:rsid w:val="00530A00"/>
    <w:rsid w:val="0053292C"/>
    <w:rsid w:val="00533ACF"/>
    <w:rsid w:val="0053416C"/>
    <w:rsid w:val="00534C06"/>
    <w:rsid w:val="00535B4F"/>
    <w:rsid w:val="00535C9C"/>
    <w:rsid w:val="00537D4B"/>
    <w:rsid w:val="00547C48"/>
    <w:rsid w:val="005522DF"/>
    <w:rsid w:val="005541B3"/>
    <w:rsid w:val="00554B9F"/>
    <w:rsid w:val="005559E9"/>
    <w:rsid w:val="00557EFC"/>
    <w:rsid w:val="00561B4B"/>
    <w:rsid w:val="00562990"/>
    <w:rsid w:val="005639FA"/>
    <w:rsid w:val="0056635F"/>
    <w:rsid w:val="005665BF"/>
    <w:rsid w:val="005666BB"/>
    <w:rsid w:val="00566E81"/>
    <w:rsid w:val="00571904"/>
    <w:rsid w:val="00572BC4"/>
    <w:rsid w:val="00583A11"/>
    <w:rsid w:val="00591093"/>
    <w:rsid w:val="005936D2"/>
    <w:rsid w:val="0059666F"/>
    <w:rsid w:val="00596E79"/>
    <w:rsid w:val="005A2777"/>
    <w:rsid w:val="005A4A82"/>
    <w:rsid w:val="005A6409"/>
    <w:rsid w:val="005A743C"/>
    <w:rsid w:val="005A7F77"/>
    <w:rsid w:val="005B04DB"/>
    <w:rsid w:val="005B29E0"/>
    <w:rsid w:val="005C4FE0"/>
    <w:rsid w:val="005C64AA"/>
    <w:rsid w:val="005C78DD"/>
    <w:rsid w:val="005D0E00"/>
    <w:rsid w:val="005D2CBD"/>
    <w:rsid w:val="005D357F"/>
    <w:rsid w:val="005D4C72"/>
    <w:rsid w:val="005E1459"/>
    <w:rsid w:val="005E5988"/>
    <w:rsid w:val="005E5E9A"/>
    <w:rsid w:val="005E6FF9"/>
    <w:rsid w:val="005E7C66"/>
    <w:rsid w:val="005F23E6"/>
    <w:rsid w:val="005F3624"/>
    <w:rsid w:val="005F4E7F"/>
    <w:rsid w:val="00600992"/>
    <w:rsid w:val="00605248"/>
    <w:rsid w:val="00606434"/>
    <w:rsid w:val="00606BC6"/>
    <w:rsid w:val="0060754B"/>
    <w:rsid w:val="00610970"/>
    <w:rsid w:val="0061243A"/>
    <w:rsid w:val="006129C9"/>
    <w:rsid w:val="00615949"/>
    <w:rsid w:val="0061675A"/>
    <w:rsid w:val="00616E93"/>
    <w:rsid w:val="00620CA6"/>
    <w:rsid w:val="00622001"/>
    <w:rsid w:val="00623912"/>
    <w:rsid w:val="006245D0"/>
    <w:rsid w:val="0063246E"/>
    <w:rsid w:val="00632970"/>
    <w:rsid w:val="00635DA0"/>
    <w:rsid w:val="00636F97"/>
    <w:rsid w:val="00644EFE"/>
    <w:rsid w:val="00645633"/>
    <w:rsid w:val="0064598C"/>
    <w:rsid w:val="00645FA2"/>
    <w:rsid w:val="006561F0"/>
    <w:rsid w:val="00656C7B"/>
    <w:rsid w:val="006572B7"/>
    <w:rsid w:val="00664F15"/>
    <w:rsid w:val="006652D0"/>
    <w:rsid w:val="0066555F"/>
    <w:rsid w:val="0067461C"/>
    <w:rsid w:val="0067645A"/>
    <w:rsid w:val="00680AAC"/>
    <w:rsid w:val="0068162C"/>
    <w:rsid w:val="00685175"/>
    <w:rsid w:val="00685B97"/>
    <w:rsid w:val="00685DDA"/>
    <w:rsid w:val="0069014D"/>
    <w:rsid w:val="0069087D"/>
    <w:rsid w:val="00691C73"/>
    <w:rsid w:val="00692CE9"/>
    <w:rsid w:val="00693F21"/>
    <w:rsid w:val="0069467B"/>
    <w:rsid w:val="00694A48"/>
    <w:rsid w:val="00695179"/>
    <w:rsid w:val="00697205"/>
    <w:rsid w:val="006A42BA"/>
    <w:rsid w:val="006A64B9"/>
    <w:rsid w:val="006A7305"/>
    <w:rsid w:val="006A7E1D"/>
    <w:rsid w:val="006A7F98"/>
    <w:rsid w:val="006B3F82"/>
    <w:rsid w:val="006B458B"/>
    <w:rsid w:val="006B62C0"/>
    <w:rsid w:val="006B79B3"/>
    <w:rsid w:val="006C174B"/>
    <w:rsid w:val="006C36C8"/>
    <w:rsid w:val="006D3C48"/>
    <w:rsid w:val="006E0814"/>
    <w:rsid w:val="006E1CB4"/>
    <w:rsid w:val="006E489F"/>
    <w:rsid w:val="006E7A54"/>
    <w:rsid w:val="006F0558"/>
    <w:rsid w:val="006F0C4E"/>
    <w:rsid w:val="006F154B"/>
    <w:rsid w:val="006F1A38"/>
    <w:rsid w:val="006F457B"/>
    <w:rsid w:val="006F616D"/>
    <w:rsid w:val="006F75E4"/>
    <w:rsid w:val="006F7E9F"/>
    <w:rsid w:val="00705837"/>
    <w:rsid w:val="00706592"/>
    <w:rsid w:val="007068DA"/>
    <w:rsid w:val="0071199B"/>
    <w:rsid w:val="007129D6"/>
    <w:rsid w:val="0071416B"/>
    <w:rsid w:val="007143C1"/>
    <w:rsid w:val="00715049"/>
    <w:rsid w:val="00720A61"/>
    <w:rsid w:val="00720B8A"/>
    <w:rsid w:val="00726EE0"/>
    <w:rsid w:val="00730FF6"/>
    <w:rsid w:val="0073244B"/>
    <w:rsid w:val="007340E9"/>
    <w:rsid w:val="00736443"/>
    <w:rsid w:val="00737C99"/>
    <w:rsid w:val="00740602"/>
    <w:rsid w:val="00740615"/>
    <w:rsid w:val="00740BF6"/>
    <w:rsid w:val="00740FD9"/>
    <w:rsid w:val="007417BA"/>
    <w:rsid w:val="00746A69"/>
    <w:rsid w:val="00753FDA"/>
    <w:rsid w:val="007561E2"/>
    <w:rsid w:val="00757710"/>
    <w:rsid w:val="0076079F"/>
    <w:rsid w:val="00763B6A"/>
    <w:rsid w:val="00765AE7"/>
    <w:rsid w:val="00765FB0"/>
    <w:rsid w:val="0077683E"/>
    <w:rsid w:val="007804FB"/>
    <w:rsid w:val="00785F2E"/>
    <w:rsid w:val="007871E7"/>
    <w:rsid w:val="00791D26"/>
    <w:rsid w:val="00791EA1"/>
    <w:rsid w:val="00791F5F"/>
    <w:rsid w:val="00792648"/>
    <w:rsid w:val="00792E4B"/>
    <w:rsid w:val="007A27B6"/>
    <w:rsid w:val="007A4341"/>
    <w:rsid w:val="007B51AE"/>
    <w:rsid w:val="007B6E97"/>
    <w:rsid w:val="007C0B45"/>
    <w:rsid w:val="007C0E7E"/>
    <w:rsid w:val="007C5972"/>
    <w:rsid w:val="007C5D9F"/>
    <w:rsid w:val="007D141F"/>
    <w:rsid w:val="007D6A6F"/>
    <w:rsid w:val="007D7A4D"/>
    <w:rsid w:val="007E1A0A"/>
    <w:rsid w:val="007E56D5"/>
    <w:rsid w:val="007E7D9E"/>
    <w:rsid w:val="007F01A0"/>
    <w:rsid w:val="007F042C"/>
    <w:rsid w:val="007F34A4"/>
    <w:rsid w:val="007F7859"/>
    <w:rsid w:val="00800D42"/>
    <w:rsid w:val="00805A5E"/>
    <w:rsid w:val="00812BB1"/>
    <w:rsid w:val="0081301F"/>
    <w:rsid w:val="00813C90"/>
    <w:rsid w:val="008145FA"/>
    <w:rsid w:val="0081771B"/>
    <w:rsid w:val="00823D25"/>
    <w:rsid w:val="00827397"/>
    <w:rsid w:val="00832E3B"/>
    <w:rsid w:val="00834E18"/>
    <w:rsid w:val="0083503B"/>
    <w:rsid w:val="008357EE"/>
    <w:rsid w:val="0083684A"/>
    <w:rsid w:val="00841458"/>
    <w:rsid w:val="00844C4D"/>
    <w:rsid w:val="00845417"/>
    <w:rsid w:val="0084704B"/>
    <w:rsid w:val="00847F84"/>
    <w:rsid w:val="00860BEA"/>
    <w:rsid w:val="00871ACB"/>
    <w:rsid w:val="00875F61"/>
    <w:rsid w:val="008774D0"/>
    <w:rsid w:val="00880B6D"/>
    <w:rsid w:val="0088447F"/>
    <w:rsid w:val="00887175"/>
    <w:rsid w:val="00892953"/>
    <w:rsid w:val="00894690"/>
    <w:rsid w:val="00895411"/>
    <w:rsid w:val="008A45D4"/>
    <w:rsid w:val="008A4CB4"/>
    <w:rsid w:val="008A5147"/>
    <w:rsid w:val="008A6226"/>
    <w:rsid w:val="008B2359"/>
    <w:rsid w:val="008B491A"/>
    <w:rsid w:val="008B54A6"/>
    <w:rsid w:val="008B611C"/>
    <w:rsid w:val="008C020F"/>
    <w:rsid w:val="008C7502"/>
    <w:rsid w:val="008D0312"/>
    <w:rsid w:val="008D277F"/>
    <w:rsid w:val="008D30EC"/>
    <w:rsid w:val="008D53D3"/>
    <w:rsid w:val="008D68B1"/>
    <w:rsid w:val="008E072A"/>
    <w:rsid w:val="008E266B"/>
    <w:rsid w:val="008E46C9"/>
    <w:rsid w:val="008E4C94"/>
    <w:rsid w:val="008F2971"/>
    <w:rsid w:val="008F4453"/>
    <w:rsid w:val="008F4818"/>
    <w:rsid w:val="00903587"/>
    <w:rsid w:val="0090472D"/>
    <w:rsid w:val="00907B42"/>
    <w:rsid w:val="00914D21"/>
    <w:rsid w:val="00925461"/>
    <w:rsid w:val="00926EC4"/>
    <w:rsid w:val="0092743D"/>
    <w:rsid w:val="0092771A"/>
    <w:rsid w:val="0093097D"/>
    <w:rsid w:val="00935CC3"/>
    <w:rsid w:val="0094083E"/>
    <w:rsid w:val="00940F35"/>
    <w:rsid w:val="009432C3"/>
    <w:rsid w:val="00944C1E"/>
    <w:rsid w:val="00945CEF"/>
    <w:rsid w:val="00954DB3"/>
    <w:rsid w:val="00957B62"/>
    <w:rsid w:val="009602D4"/>
    <w:rsid w:val="0096176F"/>
    <w:rsid w:val="00965D41"/>
    <w:rsid w:val="00967214"/>
    <w:rsid w:val="009672E4"/>
    <w:rsid w:val="00967CF3"/>
    <w:rsid w:val="00973046"/>
    <w:rsid w:val="00980E8B"/>
    <w:rsid w:val="00981D92"/>
    <w:rsid w:val="00992F02"/>
    <w:rsid w:val="00995177"/>
    <w:rsid w:val="009971A9"/>
    <w:rsid w:val="00997B94"/>
    <w:rsid w:val="009A0297"/>
    <w:rsid w:val="009A199B"/>
    <w:rsid w:val="009A26C1"/>
    <w:rsid w:val="009A3BD9"/>
    <w:rsid w:val="009A55CE"/>
    <w:rsid w:val="009A6BD3"/>
    <w:rsid w:val="009B3EAC"/>
    <w:rsid w:val="009B3F0B"/>
    <w:rsid w:val="009B533E"/>
    <w:rsid w:val="009C5F49"/>
    <w:rsid w:val="009C7473"/>
    <w:rsid w:val="009C7550"/>
    <w:rsid w:val="009E3B07"/>
    <w:rsid w:val="009F2557"/>
    <w:rsid w:val="009F2722"/>
    <w:rsid w:val="009F2AC1"/>
    <w:rsid w:val="009F4426"/>
    <w:rsid w:val="00A02C8A"/>
    <w:rsid w:val="00A02F0C"/>
    <w:rsid w:val="00A0397E"/>
    <w:rsid w:val="00A05EA9"/>
    <w:rsid w:val="00A1223B"/>
    <w:rsid w:val="00A13541"/>
    <w:rsid w:val="00A13B66"/>
    <w:rsid w:val="00A21294"/>
    <w:rsid w:val="00A2183F"/>
    <w:rsid w:val="00A251E9"/>
    <w:rsid w:val="00A2606C"/>
    <w:rsid w:val="00A27AE2"/>
    <w:rsid w:val="00A27BF1"/>
    <w:rsid w:val="00A33ED2"/>
    <w:rsid w:val="00A34694"/>
    <w:rsid w:val="00A34C00"/>
    <w:rsid w:val="00A3778B"/>
    <w:rsid w:val="00A4208B"/>
    <w:rsid w:val="00A4333F"/>
    <w:rsid w:val="00A4521B"/>
    <w:rsid w:val="00A45803"/>
    <w:rsid w:val="00A56952"/>
    <w:rsid w:val="00A57033"/>
    <w:rsid w:val="00A601AF"/>
    <w:rsid w:val="00A643C7"/>
    <w:rsid w:val="00A7053A"/>
    <w:rsid w:val="00A71CFD"/>
    <w:rsid w:val="00A73A77"/>
    <w:rsid w:val="00A76257"/>
    <w:rsid w:val="00A767D4"/>
    <w:rsid w:val="00A80460"/>
    <w:rsid w:val="00A8338F"/>
    <w:rsid w:val="00A84475"/>
    <w:rsid w:val="00A8623E"/>
    <w:rsid w:val="00A867A8"/>
    <w:rsid w:val="00A90C81"/>
    <w:rsid w:val="00A918F6"/>
    <w:rsid w:val="00A9785F"/>
    <w:rsid w:val="00AA0EFF"/>
    <w:rsid w:val="00AA16C0"/>
    <w:rsid w:val="00AA267E"/>
    <w:rsid w:val="00AA2C9C"/>
    <w:rsid w:val="00AA644A"/>
    <w:rsid w:val="00AA7ABD"/>
    <w:rsid w:val="00AB5633"/>
    <w:rsid w:val="00AC0196"/>
    <w:rsid w:val="00AC1BBE"/>
    <w:rsid w:val="00AC43D1"/>
    <w:rsid w:val="00AC5976"/>
    <w:rsid w:val="00AD4463"/>
    <w:rsid w:val="00AD4F6D"/>
    <w:rsid w:val="00AD74B5"/>
    <w:rsid w:val="00AE1C16"/>
    <w:rsid w:val="00AE6263"/>
    <w:rsid w:val="00AE7352"/>
    <w:rsid w:val="00AF1959"/>
    <w:rsid w:val="00AF2EB1"/>
    <w:rsid w:val="00AF480F"/>
    <w:rsid w:val="00B04D78"/>
    <w:rsid w:val="00B1227A"/>
    <w:rsid w:val="00B12FC1"/>
    <w:rsid w:val="00B14EA4"/>
    <w:rsid w:val="00B1514D"/>
    <w:rsid w:val="00B221BA"/>
    <w:rsid w:val="00B23E98"/>
    <w:rsid w:val="00B273BC"/>
    <w:rsid w:val="00B27948"/>
    <w:rsid w:val="00B31BFC"/>
    <w:rsid w:val="00B41327"/>
    <w:rsid w:val="00B4143B"/>
    <w:rsid w:val="00B43ACD"/>
    <w:rsid w:val="00B43BF2"/>
    <w:rsid w:val="00B45C49"/>
    <w:rsid w:val="00B539B0"/>
    <w:rsid w:val="00B53F15"/>
    <w:rsid w:val="00B54B42"/>
    <w:rsid w:val="00B56AEB"/>
    <w:rsid w:val="00B60E88"/>
    <w:rsid w:val="00B6254A"/>
    <w:rsid w:val="00B62925"/>
    <w:rsid w:val="00B63CAA"/>
    <w:rsid w:val="00B643F9"/>
    <w:rsid w:val="00B65A2B"/>
    <w:rsid w:val="00B711F3"/>
    <w:rsid w:val="00B7369D"/>
    <w:rsid w:val="00B74CF4"/>
    <w:rsid w:val="00B7714D"/>
    <w:rsid w:val="00B831E3"/>
    <w:rsid w:val="00B8409B"/>
    <w:rsid w:val="00B841F2"/>
    <w:rsid w:val="00B84FAC"/>
    <w:rsid w:val="00B877F0"/>
    <w:rsid w:val="00B97D7E"/>
    <w:rsid w:val="00BA3728"/>
    <w:rsid w:val="00BA4A53"/>
    <w:rsid w:val="00BA5029"/>
    <w:rsid w:val="00BB0D9E"/>
    <w:rsid w:val="00BB1963"/>
    <w:rsid w:val="00BB35D5"/>
    <w:rsid w:val="00BB51A3"/>
    <w:rsid w:val="00BB764D"/>
    <w:rsid w:val="00BC0924"/>
    <w:rsid w:val="00BC1CFA"/>
    <w:rsid w:val="00BC3CAA"/>
    <w:rsid w:val="00BC5D0A"/>
    <w:rsid w:val="00BC7F8D"/>
    <w:rsid w:val="00BD2C5F"/>
    <w:rsid w:val="00BD36D6"/>
    <w:rsid w:val="00BD7BEF"/>
    <w:rsid w:val="00BE555F"/>
    <w:rsid w:val="00BE62A1"/>
    <w:rsid w:val="00BE72A2"/>
    <w:rsid w:val="00BE76ED"/>
    <w:rsid w:val="00BE7AA5"/>
    <w:rsid w:val="00BF5973"/>
    <w:rsid w:val="00BF6C7E"/>
    <w:rsid w:val="00C10B5F"/>
    <w:rsid w:val="00C11526"/>
    <w:rsid w:val="00C15790"/>
    <w:rsid w:val="00C157B3"/>
    <w:rsid w:val="00C2200B"/>
    <w:rsid w:val="00C23E9A"/>
    <w:rsid w:val="00C27964"/>
    <w:rsid w:val="00C34922"/>
    <w:rsid w:val="00C35C81"/>
    <w:rsid w:val="00C40953"/>
    <w:rsid w:val="00C40D7B"/>
    <w:rsid w:val="00C42DA6"/>
    <w:rsid w:val="00C43676"/>
    <w:rsid w:val="00C44F80"/>
    <w:rsid w:val="00C45158"/>
    <w:rsid w:val="00C50840"/>
    <w:rsid w:val="00C5116E"/>
    <w:rsid w:val="00C56401"/>
    <w:rsid w:val="00C622F0"/>
    <w:rsid w:val="00C631ED"/>
    <w:rsid w:val="00C63A75"/>
    <w:rsid w:val="00C64C1F"/>
    <w:rsid w:val="00C65064"/>
    <w:rsid w:val="00C703DF"/>
    <w:rsid w:val="00C73CF6"/>
    <w:rsid w:val="00C75ACD"/>
    <w:rsid w:val="00C830B0"/>
    <w:rsid w:val="00C831F7"/>
    <w:rsid w:val="00C836AB"/>
    <w:rsid w:val="00C83A45"/>
    <w:rsid w:val="00C84EAC"/>
    <w:rsid w:val="00C87B98"/>
    <w:rsid w:val="00C9341D"/>
    <w:rsid w:val="00CA2C7F"/>
    <w:rsid w:val="00CA2E7F"/>
    <w:rsid w:val="00CA4785"/>
    <w:rsid w:val="00CA58AD"/>
    <w:rsid w:val="00CA59FC"/>
    <w:rsid w:val="00CA66D9"/>
    <w:rsid w:val="00CA7190"/>
    <w:rsid w:val="00CA7E03"/>
    <w:rsid w:val="00CB17F4"/>
    <w:rsid w:val="00CB18E2"/>
    <w:rsid w:val="00CB283D"/>
    <w:rsid w:val="00CB309C"/>
    <w:rsid w:val="00CB3184"/>
    <w:rsid w:val="00CB421F"/>
    <w:rsid w:val="00CB4ECC"/>
    <w:rsid w:val="00CB6C6B"/>
    <w:rsid w:val="00CB7C68"/>
    <w:rsid w:val="00CC3749"/>
    <w:rsid w:val="00CC562B"/>
    <w:rsid w:val="00CC5A70"/>
    <w:rsid w:val="00CC63AA"/>
    <w:rsid w:val="00CD0B92"/>
    <w:rsid w:val="00CD1684"/>
    <w:rsid w:val="00CE2323"/>
    <w:rsid w:val="00CE2735"/>
    <w:rsid w:val="00CE5312"/>
    <w:rsid w:val="00CE7678"/>
    <w:rsid w:val="00CF5611"/>
    <w:rsid w:val="00CF6548"/>
    <w:rsid w:val="00D10BB3"/>
    <w:rsid w:val="00D1282C"/>
    <w:rsid w:val="00D14215"/>
    <w:rsid w:val="00D155D4"/>
    <w:rsid w:val="00D22FF2"/>
    <w:rsid w:val="00D23F3A"/>
    <w:rsid w:val="00D244F5"/>
    <w:rsid w:val="00D32B8A"/>
    <w:rsid w:val="00D331B9"/>
    <w:rsid w:val="00D3322E"/>
    <w:rsid w:val="00D33236"/>
    <w:rsid w:val="00D337AA"/>
    <w:rsid w:val="00D34681"/>
    <w:rsid w:val="00D36E9A"/>
    <w:rsid w:val="00D374A2"/>
    <w:rsid w:val="00D379F0"/>
    <w:rsid w:val="00D421D0"/>
    <w:rsid w:val="00D443F9"/>
    <w:rsid w:val="00D47C08"/>
    <w:rsid w:val="00D50DCE"/>
    <w:rsid w:val="00D50E4F"/>
    <w:rsid w:val="00D544B8"/>
    <w:rsid w:val="00D54F62"/>
    <w:rsid w:val="00D57488"/>
    <w:rsid w:val="00D60FFE"/>
    <w:rsid w:val="00D61163"/>
    <w:rsid w:val="00D741F4"/>
    <w:rsid w:val="00D80785"/>
    <w:rsid w:val="00D841F4"/>
    <w:rsid w:val="00D8563C"/>
    <w:rsid w:val="00D87B99"/>
    <w:rsid w:val="00D91CCD"/>
    <w:rsid w:val="00D92EBA"/>
    <w:rsid w:val="00D94892"/>
    <w:rsid w:val="00D9501A"/>
    <w:rsid w:val="00D97004"/>
    <w:rsid w:val="00DA042D"/>
    <w:rsid w:val="00DA0649"/>
    <w:rsid w:val="00DA385D"/>
    <w:rsid w:val="00DA56A3"/>
    <w:rsid w:val="00DB523A"/>
    <w:rsid w:val="00DB596C"/>
    <w:rsid w:val="00DC1EF7"/>
    <w:rsid w:val="00DC2510"/>
    <w:rsid w:val="00DC25CC"/>
    <w:rsid w:val="00DC2684"/>
    <w:rsid w:val="00DD1D6A"/>
    <w:rsid w:val="00DD2811"/>
    <w:rsid w:val="00DE0F7C"/>
    <w:rsid w:val="00DE2E49"/>
    <w:rsid w:val="00DE4EC5"/>
    <w:rsid w:val="00DE531F"/>
    <w:rsid w:val="00DE61E2"/>
    <w:rsid w:val="00DF3099"/>
    <w:rsid w:val="00DF42C1"/>
    <w:rsid w:val="00DF5C2A"/>
    <w:rsid w:val="00E02160"/>
    <w:rsid w:val="00E02880"/>
    <w:rsid w:val="00E04FF3"/>
    <w:rsid w:val="00E1382E"/>
    <w:rsid w:val="00E24647"/>
    <w:rsid w:val="00E26354"/>
    <w:rsid w:val="00E26485"/>
    <w:rsid w:val="00E314D9"/>
    <w:rsid w:val="00E31F14"/>
    <w:rsid w:val="00E321D1"/>
    <w:rsid w:val="00E32872"/>
    <w:rsid w:val="00E332F0"/>
    <w:rsid w:val="00E33ED5"/>
    <w:rsid w:val="00E34656"/>
    <w:rsid w:val="00E34E03"/>
    <w:rsid w:val="00E34EBF"/>
    <w:rsid w:val="00E350DA"/>
    <w:rsid w:val="00E37674"/>
    <w:rsid w:val="00E42C75"/>
    <w:rsid w:val="00E43E73"/>
    <w:rsid w:val="00E440A8"/>
    <w:rsid w:val="00E455EF"/>
    <w:rsid w:val="00E458A1"/>
    <w:rsid w:val="00E46B84"/>
    <w:rsid w:val="00E46D6D"/>
    <w:rsid w:val="00E47420"/>
    <w:rsid w:val="00E51C0A"/>
    <w:rsid w:val="00E52E15"/>
    <w:rsid w:val="00E53824"/>
    <w:rsid w:val="00E56220"/>
    <w:rsid w:val="00E6060A"/>
    <w:rsid w:val="00E62A29"/>
    <w:rsid w:val="00E679E7"/>
    <w:rsid w:val="00E72AF2"/>
    <w:rsid w:val="00E735B4"/>
    <w:rsid w:val="00E73EEC"/>
    <w:rsid w:val="00E743A4"/>
    <w:rsid w:val="00E75821"/>
    <w:rsid w:val="00E76FBD"/>
    <w:rsid w:val="00E81188"/>
    <w:rsid w:val="00E81758"/>
    <w:rsid w:val="00E85CFD"/>
    <w:rsid w:val="00E87A19"/>
    <w:rsid w:val="00E87FF0"/>
    <w:rsid w:val="00E92BD0"/>
    <w:rsid w:val="00E942B9"/>
    <w:rsid w:val="00E975FD"/>
    <w:rsid w:val="00EA13E8"/>
    <w:rsid w:val="00EA3EC3"/>
    <w:rsid w:val="00EA5026"/>
    <w:rsid w:val="00EA6117"/>
    <w:rsid w:val="00EB2510"/>
    <w:rsid w:val="00EB32F9"/>
    <w:rsid w:val="00EC12A2"/>
    <w:rsid w:val="00EC765F"/>
    <w:rsid w:val="00ED01BB"/>
    <w:rsid w:val="00ED16B4"/>
    <w:rsid w:val="00ED275A"/>
    <w:rsid w:val="00ED2804"/>
    <w:rsid w:val="00ED72EF"/>
    <w:rsid w:val="00EE3251"/>
    <w:rsid w:val="00EE42EA"/>
    <w:rsid w:val="00EF3435"/>
    <w:rsid w:val="00EF4C2A"/>
    <w:rsid w:val="00EF4F0B"/>
    <w:rsid w:val="00EF50CD"/>
    <w:rsid w:val="00F0145C"/>
    <w:rsid w:val="00F01603"/>
    <w:rsid w:val="00F01FD2"/>
    <w:rsid w:val="00F030BC"/>
    <w:rsid w:val="00F07195"/>
    <w:rsid w:val="00F07CE3"/>
    <w:rsid w:val="00F14E12"/>
    <w:rsid w:val="00F16D22"/>
    <w:rsid w:val="00F178ED"/>
    <w:rsid w:val="00F20CB9"/>
    <w:rsid w:val="00F21715"/>
    <w:rsid w:val="00F21C34"/>
    <w:rsid w:val="00F318DA"/>
    <w:rsid w:val="00F342D7"/>
    <w:rsid w:val="00F41C83"/>
    <w:rsid w:val="00F4292A"/>
    <w:rsid w:val="00F42D1F"/>
    <w:rsid w:val="00F51714"/>
    <w:rsid w:val="00F5251E"/>
    <w:rsid w:val="00F60E89"/>
    <w:rsid w:val="00F61242"/>
    <w:rsid w:val="00F638ED"/>
    <w:rsid w:val="00F725D8"/>
    <w:rsid w:val="00F811A6"/>
    <w:rsid w:val="00F818B2"/>
    <w:rsid w:val="00F8276F"/>
    <w:rsid w:val="00F82835"/>
    <w:rsid w:val="00F847B5"/>
    <w:rsid w:val="00F8553B"/>
    <w:rsid w:val="00F855FF"/>
    <w:rsid w:val="00F905DB"/>
    <w:rsid w:val="00F919E6"/>
    <w:rsid w:val="00F97D33"/>
    <w:rsid w:val="00FA07C5"/>
    <w:rsid w:val="00FA0BBC"/>
    <w:rsid w:val="00FA0E8B"/>
    <w:rsid w:val="00FA44C3"/>
    <w:rsid w:val="00FA584D"/>
    <w:rsid w:val="00FB33F8"/>
    <w:rsid w:val="00FC14A8"/>
    <w:rsid w:val="00FD1507"/>
    <w:rsid w:val="00FD3723"/>
    <w:rsid w:val="00FD415A"/>
    <w:rsid w:val="00FD4C99"/>
    <w:rsid w:val="00FE0050"/>
    <w:rsid w:val="00FE5680"/>
    <w:rsid w:val="00FF04E3"/>
    <w:rsid w:val="00FF3488"/>
    <w:rsid w:val="00FF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92"/>
  </w:style>
  <w:style w:type="paragraph" w:styleId="3">
    <w:name w:val="heading 3"/>
    <w:basedOn w:val="a"/>
    <w:link w:val="30"/>
    <w:uiPriority w:val="9"/>
    <w:qFormat/>
    <w:rsid w:val="00691C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1C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91C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875</Words>
  <Characters>4989</Characters>
  <Application>Microsoft Office Word</Application>
  <DocSecurity>0</DocSecurity>
  <Lines>41</Lines>
  <Paragraphs>11</Paragraphs>
  <ScaleCrop>false</ScaleCrop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5</cp:revision>
  <dcterms:created xsi:type="dcterms:W3CDTF">2014-11-24T12:58:00Z</dcterms:created>
  <dcterms:modified xsi:type="dcterms:W3CDTF">2014-11-24T13:11:00Z</dcterms:modified>
</cp:coreProperties>
</file>